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As-tu peur du loup ?  </w:t>
      </w:r>
    </w:p>
    <w:p w:rsidR="00000000" w:rsidDel="00000000" w:rsidP="00000000" w:rsidRDefault="00000000" w:rsidRPr="00000000" w14:paraId="00000002">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Réactions à la lecture</w:t>
      </w:r>
      <w:r w:rsidDel="00000000" w:rsidR="00000000" w:rsidRPr="00000000">
        <w:rPr>
          <w:rtl w:val="0"/>
        </w:rPr>
      </w:r>
    </w:p>
    <w:p w:rsidR="00000000" w:rsidDel="00000000" w:rsidP="00000000" w:rsidRDefault="00000000" w:rsidRPr="00000000" w14:paraId="00000003">
      <w:pPr>
        <w:tabs>
          <w:tab w:val="left" w:leader="none" w:pos="3180"/>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As-tu aimé ce livre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sz w:val="24"/>
          <w:szCs w:val="24"/>
          <w:vertAlign w:val="baseline"/>
          <w:rtl w:val="0"/>
        </w:rPr>
        <w:t xml:space="preserve">ourquoi</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5">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tabs>
          <w:tab w:val="left" w:leader="none" w:pos="3180"/>
        </w:tabs>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Décris la relation </w:t>
      </w:r>
      <w:r w:rsidDel="00000000" w:rsidR="00000000" w:rsidRPr="00000000">
        <w:rPr>
          <w:rFonts w:ascii="Arial" w:cs="Arial" w:eastAsia="Arial" w:hAnsi="Arial"/>
          <w:sz w:val="24"/>
          <w:szCs w:val="24"/>
          <w:rtl w:val="0"/>
        </w:rPr>
        <w:t xml:space="preserve">entre </w:t>
      </w:r>
      <w:r w:rsidDel="00000000" w:rsidR="00000000" w:rsidRPr="00000000">
        <w:rPr>
          <w:rFonts w:ascii="Arial" w:cs="Arial" w:eastAsia="Arial" w:hAnsi="Arial"/>
          <w:sz w:val="24"/>
          <w:szCs w:val="24"/>
          <w:vertAlign w:val="baseline"/>
          <w:rtl w:val="0"/>
        </w:rPr>
        <w:t xml:space="preserve">Margot et Kévin au début du livre, au milieu et à la fin. Que penses-tu de cette relation ?</w:t>
      </w:r>
    </w:p>
    <w:p w:rsidR="00000000" w:rsidDel="00000000" w:rsidP="00000000" w:rsidRDefault="00000000" w:rsidRPr="00000000" w14:paraId="00000008">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tabs>
          <w:tab w:val="left" w:leader="none" w:pos="3180"/>
        </w:tabs>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Les pages du livre changent de couleur </w:t>
      </w:r>
      <w:r w:rsidDel="00000000" w:rsidR="00000000" w:rsidRPr="00000000">
        <w:rPr>
          <w:rFonts w:ascii="Arial" w:cs="Arial" w:eastAsia="Arial" w:hAnsi="Arial"/>
          <w:sz w:val="24"/>
          <w:szCs w:val="24"/>
          <w:rtl w:val="0"/>
        </w:rPr>
        <w:t xml:space="preserve">au cours</w:t>
      </w:r>
      <w:r w:rsidDel="00000000" w:rsidR="00000000" w:rsidRPr="00000000">
        <w:rPr>
          <w:rFonts w:ascii="Arial" w:cs="Arial" w:eastAsia="Arial" w:hAnsi="Arial"/>
          <w:sz w:val="24"/>
          <w:szCs w:val="24"/>
          <w:vertAlign w:val="baseline"/>
          <w:rtl w:val="0"/>
        </w:rPr>
        <w:t xml:space="preserve"> de la lecture : d’abord elles sont blanches, puis elles deviennent de plus en plus foncées pour devenir noires et à nouveau s’éclaircissent pour redevenir blanches. Selon toi,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sz w:val="24"/>
          <w:szCs w:val="24"/>
          <w:vertAlign w:val="baseline"/>
          <w:rtl w:val="0"/>
        </w:rPr>
        <w:t xml:space="preserve">ourquoi ?</w:t>
      </w:r>
    </w:p>
    <w:p w:rsidR="00000000" w:rsidDel="00000000" w:rsidP="00000000" w:rsidRDefault="00000000" w:rsidRPr="00000000" w14:paraId="0000000B">
      <w:pPr>
        <w:tabs>
          <w:tab w:val="left" w:leader="none" w:pos="3180"/>
        </w:tabs>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00C">
      <w:pPr>
        <w:tabs>
          <w:tab w:val="left" w:leader="none" w:pos="3180"/>
        </w:tabs>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As-tu peur du loup ?  Réactions à la lecture  </w:t>
      </w:r>
    </w:p>
    <w:p w:rsidR="00000000" w:rsidDel="00000000" w:rsidP="00000000" w:rsidRDefault="00000000" w:rsidRPr="00000000" w14:paraId="0000000E">
      <w:pPr>
        <w:spacing w:line="360" w:lineRule="auto"/>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Corrigé </w:t>
      </w:r>
      <w:r w:rsidDel="00000000" w:rsidR="00000000" w:rsidRPr="00000000">
        <w:rPr>
          <w:rtl w:val="0"/>
        </w:rPr>
      </w:r>
    </w:p>
    <w:p w:rsidR="00000000" w:rsidDel="00000000" w:rsidP="00000000" w:rsidRDefault="00000000" w:rsidRPr="00000000" w14:paraId="0000000F">
      <w:pPr>
        <w:tabs>
          <w:tab w:val="left" w:leader="none" w:pos="3180"/>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As- tu aimé ce livre ? Quelle que soit ta réponse, explique pourquoi.</w:t>
      </w:r>
    </w:p>
    <w:p w:rsidR="00000000" w:rsidDel="00000000" w:rsidP="00000000" w:rsidRDefault="00000000" w:rsidRPr="00000000" w14:paraId="00000010">
      <w:pPr>
        <w:tabs>
          <w:tab w:val="left" w:leader="none" w:pos="3180"/>
        </w:tabs>
        <w:spacing w:line="240" w:lineRule="auto"/>
        <w:rPr>
          <w:rFonts w:ascii="Arial" w:cs="Arial" w:eastAsia="Arial" w:hAnsi="Arial"/>
          <w:i w:val="0"/>
          <w:color w:val="ff0000"/>
          <w:sz w:val="24"/>
          <w:szCs w:val="24"/>
          <w:vertAlign w:val="baseline"/>
        </w:rPr>
      </w:pPr>
      <w:r w:rsidDel="00000000" w:rsidR="00000000" w:rsidRPr="00000000">
        <w:rPr>
          <w:rFonts w:ascii="Arial" w:cs="Arial" w:eastAsia="Arial" w:hAnsi="Arial"/>
          <w:i w:val="1"/>
          <w:color w:val="ff0000"/>
          <w:sz w:val="24"/>
          <w:szCs w:val="24"/>
          <w:vertAlign w:val="baseline"/>
          <w:rtl w:val="0"/>
        </w:rPr>
        <w:t xml:space="preserve">Réponses personnelles et variées</w:t>
      </w:r>
      <w:r w:rsidDel="00000000" w:rsidR="00000000" w:rsidRPr="00000000">
        <w:rPr>
          <w:rtl w:val="0"/>
        </w:rPr>
      </w:r>
    </w:p>
    <w:p w:rsidR="00000000" w:rsidDel="00000000" w:rsidP="00000000" w:rsidRDefault="00000000" w:rsidRPr="00000000" w14:paraId="00000011">
      <w:pPr>
        <w:tabs>
          <w:tab w:val="left" w:leader="none" w:pos="3180"/>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Décris la relation de Margot et Kévin au début du livre, au milieu et à la fin. Que penses-tu de cette relation ?</w:t>
      </w:r>
    </w:p>
    <w:p w:rsidR="00000000" w:rsidDel="00000000" w:rsidP="00000000" w:rsidRDefault="00000000" w:rsidRPr="00000000" w14:paraId="00000012">
      <w:pPr>
        <w:tabs>
          <w:tab w:val="left" w:leader="none" w:pos="3180"/>
        </w:tabs>
        <w:spacing w:line="240" w:lineRule="auto"/>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vertAlign w:val="baseline"/>
          <w:rtl w:val="0"/>
        </w:rPr>
        <w:t xml:space="preserve">Au début de l’histoire, Margot et Kevin sont comme des ennemis. Ils n’ont aucun point commun, ils ne s’aiment pas et sont tous les deux fâchés de devoir passer la soirée ensemble.</w:t>
      </w:r>
    </w:p>
    <w:p w:rsidR="00000000" w:rsidDel="00000000" w:rsidP="00000000" w:rsidRDefault="00000000" w:rsidRPr="00000000" w14:paraId="00000013">
      <w:pPr>
        <w:tabs>
          <w:tab w:val="left" w:leader="none" w:pos="3180"/>
        </w:tabs>
        <w:spacing w:line="240" w:lineRule="auto"/>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vertAlign w:val="baseline"/>
          <w:rtl w:val="0"/>
        </w:rPr>
        <w:t xml:space="preserve">Quand ils se font piéger par les loups, ils apprennent à se parler, à s’écouter, et à s’entraider. Ils finissent par mieux se comprendre et à s’apprécier mutuellement.</w:t>
      </w:r>
    </w:p>
    <w:p w:rsidR="00000000" w:rsidDel="00000000" w:rsidP="00000000" w:rsidRDefault="00000000" w:rsidRPr="00000000" w14:paraId="00000014">
      <w:pPr>
        <w:tabs>
          <w:tab w:val="left" w:leader="none" w:pos="3180"/>
        </w:tabs>
        <w:spacing w:line="240" w:lineRule="auto"/>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vertAlign w:val="baseline"/>
          <w:rtl w:val="0"/>
        </w:rPr>
        <w:t xml:space="preserve">À la fin du livre, ils ont une belle relation </w:t>
      </w:r>
      <w:r w:rsidDel="00000000" w:rsidR="00000000" w:rsidRPr="00000000">
        <w:rPr>
          <w:rFonts w:ascii="Arial" w:cs="Arial" w:eastAsia="Arial" w:hAnsi="Arial"/>
          <w:color w:val="ff0000"/>
          <w:sz w:val="24"/>
          <w:szCs w:val="24"/>
          <w:rtl w:val="0"/>
        </w:rPr>
        <w:t xml:space="preserve">entre frère</w:t>
      </w:r>
      <w:r w:rsidDel="00000000" w:rsidR="00000000" w:rsidRPr="00000000">
        <w:rPr>
          <w:rFonts w:ascii="Arial" w:cs="Arial" w:eastAsia="Arial" w:hAnsi="Arial"/>
          <w:color w:val="ff0000"/>
          <w:sz w:val="24"/>
          <w:szCs w:val="24"/>
          <w:vertAlign w:val="baseline"/>
          <w:rtl w:val="0"/>
        </w:rPr>
        <w:t xml:space="preserve"> et sœur et sont heureux de passer du temps ensemble. </w:t>
      </w:r>
    </w:p>
    <w:p w:rsidR="00000000" w:rsidDel="00000000" w:rsidP="00000000" w:rsidRDefault="00000000" w:rsidRPr="00000000" w14:paraId="00000015">
      <w:pPr>
        <w:tabs>
          <w:tab w:val="left" w:leader="none" w:pos="3180"/>
        </w:tabs>
        <w:spacing w:line="240" w:lineRule="auto"/>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vertAlign w:val="baseline"/>
          <w:rtl w:val="0"/>
        </w:rPr>
        <w:t xml:space="preserve">C’est vraiment intéressant de </w:t>
      </w:r>
      <w:r w:rsidDel="00000000" w:rsidR="00000000" w:rsidRPr="00000000">
        <w:rPr>
          <w:rFonts w:ascii="Arial" w:cs="Arial" w:eastAsia="Arial" w:hAnsi="Arial"/>
          <w:color w:val="ff0000"/>
          <w:sz w:val="24"/>
          <w:szCs w:val="24"/>
          <w:rtl w:val="0"/>
        </w:rPr>
        <w:t xml:space="preserve">constater que, lorsqu’on </w:t>
      </w:r>
      <w:r w:rsidDel="00000000" w:rsidR="00000000" w:rsidRPr="00000000">
        <w:rPr>
          <w:rFonts w:ascii="Arial" w:cs="Arial" w:eastAsia="Arial" w:hAnsi="Arial"/>
          <w:color w:val="ff0000"/>
          <w:sz w:val="24"/>
          <w:szCs w:val="24"/>
          <w:vertAlign w:val="baseline"/>
          <w:rtl w:val="0"/>
        </w:rPr>
        <w:t xml:space="preserve">fait l’effort d’écouter l’autre, on peut apprendre à l’aimer.</w:t>
      </w:r>
    </w:p>
    <w:p w:rsidR="00000000" w:rsidDel="00000000" w:rsidP="00000000" w:rsidRDefault="00000000" w:rsidRPr="00000000" w14:paraId="00000016">
      <w:pPr>
        <w:tabs>
          <w:tab w:val="left" w:leader="none" w:pos="3180"/>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Les pages du livre changent de couleur au fur et à mesure de la lecture : d’abord elles sont blanches, puis elles deviennent de plus en plus foncées pour devenir noires et à nouveau s’éclaircissent pour redevenir blanches. Pourquoi ?</w:t>
      </w:r>
    </w:p>
    <w:p w:rsidR="00000000" w:rsidDel="00000000" w:rsidP="00000000" w:rsidRDefault="00000000" w:rsidRPr="00000000" w14:paraId="00000017">
      <w:pPr>
        <w:tabs>
          <w:tab w:val="left" w:leader="none" w:pos="3180"/>
        </w:tabs>
        <w:spacing w:line="240" w:lineRule="auto"/>
        <w:rPr>
          <w:rFonts w:ascii="Arial" w:cs="Arial" w:eastAsia="Arial" w:hAnsi="Arial"/>
          <w:sz w:val="24"/>
          <w:szCs w:val="24"/>
          <w:vertAlign w:val="baseline"/>
        </w:rPr>
      </w:pPr>
      <w:r w:rsidDel="00000000" w:rsidR="00000000" w:rsidRPr="00000000">
        <w:rPr>
          <w:rFonts w:ascii="Arial" w:cs="Arial" w:eastAsia="Arial" w:hAnsi="Arial"/>
          <w:color w:val="ff0000"/>
          <w:sz w:val="24"/>
          <w:szCs w:val="24"/>
          <w:vertAlign w:val="baseline"/>
          <w:rtl w:val="0"/>
        </w:rPr>
        <w:t xml:space="preserve">La couleur des pages représente le temps qui passe : fin de journée, nuit, aurore, matinée.</w:t>
      </w:r>
      <w:r w:rsidDel="00000000" w:rsidR="00000000" w:rsidRPr="00000000">
        <w:rPr>
          <w:rtl w:val="0"/>
        </w:rPr>
      </w:r>
    </w:p>
    <w:p w:rsidR="00000000" w:rsidDel="00000000" w:rsidP="00000000" w:rsidRDefault="00000000" w:rsidRPr="00000000" w14:paraId="00000018">
      <w:pPr>
        <w:tabs>
          <w:tab w:val="left" w:leader="none" w:pos="3180"/>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Choisis un passage du livre et crée une illustration.</w:t>
      </w:r>
    </w:p>
    <w:p w:rsidR="00000000" w:rsidDel="00000000" w:rsidP="00000000" w:rsidRDefault="00000000" w:rsidRPr="00000000" w14:paraId="00000019">
      <w:pPr>
        <w:tabs>
          <w:tab w:val="left" w:leader="none" w:pos="3180"/>
        </w:tabs>
        <w:spacing w:line="240" w:lineRule="auto"/>
        <w:rPr>
          <w:rFonts w:ascii="Arial" w:cs="Arial" w:eastAsia="Arial" w:hAnsi="Arial"/>
          <w:i w:val="0"/>
          <w:color w:val="ff0000"/>
          <w:sz w:val="24"/>
          <w:szCs w:val="24"/>
          <w:vertAlign w:val="baseline"/>
        </w:rPr>
      </w:pPr>
      <w:r w:rsidDel="00000000" w:rsidR="00000000" w:rsidRPr="00000000">
        <w:rPr>
          <w:rFonts w:ascii="Arial" w:cs="Arial" w:eastAsia="Arial" w:hAnsi="Arial"/>
          <w:i w:val="1"/>
          <w:color w:val="ff0000"/>
          <w:sz w:val="24"/>
          <w:szCs w:val="24"/>
          <w:vertAlign w:val="baseline"/>
          <w:rtl w:val="0"/>
        </w:rPr>
        <w:t xml:space="preserve">Réponses personnelles et variées</w:t>
      </w:r>
      <w:r w:rsidDel="00000000" w:rsidR="00000000" w:rsidRPr="00000000">
        <w:rPr>
          <w:rtl w:val="0"/>
        </w:rPr>
      </w:r>
    </w:p>
    <w:p w:rsidR="00000000" w:rsidDel="00000000" w:rsidP="00000000" w:rsidRDefault="00000000" w:rsidRPr="00000000" w14:paraId="0000001A">
      <w:pPr>
        <w:tabs>
          <w:tab w:val="left" w:leader="none" w:pos="3180"/>
        </w:tabs>
        <w:spacing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8625"/>
        </w:tabs>
        <w:spacing w:line="240" w:lineRule="auto"/>
        <w:rPr>
          <w:rFonts w:ascii="Arial" w:cs="Arial" w:eastAsia="Arial" w:hAnsi="Arial"/>
          <w:sz w:val="28"/>
          <w:szCs w:val="28"/>
          <w:vertAlign w:val="baseline"/>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 : 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en-US" w:val="fr-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en-US" w:val="fr-CA"/>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kern w:val="2"/>
      <w:position w:val="-1"/>
      <w:sz w:val="22"/>
      <w:szCs w:val="22"/>
      <w:effect w:val="none"/>
      <w:vertAlign w:val="baseline"/>
      <w:cs w:val="0"/>
      <w:em w:val="none"/>
      <w:lang w:bidi="ar-SA" w:eastAsia="en-US" w:val="fr-CA"/>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tR16WtWn1myQN7hciHwi6qOag==">CgMxLjA4AHIhMWJ0YUJuWnh6dDRlcFAzdlZvRjVsbFYwZmZoVFR3dU5J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2023-10-21T16:54:00Z</dcterms:created>
  <dc:creator>Nathalie CDB</dc:creator>
</cp:coreProperties>
</file>