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258B" w14:textId="7F71428B" w:rsidR="00680369" w:rsidRDefault="00000000">
      <w:pPr>
        <w:jc w:val="right"/>
        <w:rPr>
          <w:rFonts w:ascii="Arial" w:eastAsia="Arial" w:hAnsi="Arial" w:cs="Arial"/>
        </w:rPr>
      </w:pPr>
      <w:r>
        <w:rPr>
          <w:rFonts w:ascii="Arial" w:eastAsia="Arial" w:hAnsi="Arial" w:cs="Arial"/>
        </w:rPr>
        <w:t xml:space="preserve">Red Maple Activity: </w:t>
      </w:r>
      <w:r>
        <w:rPr>
          <w:noProof/>
        </w:rPr>
        <w:drawing>
          <wp:anchor distT="0" distB="0" distL="114300" distR="114300" simplePos="0" relativeHeight="251658240" behindDoc="0" locked="0" layoutInCell="1" hidden="0" allowOverlap="1" wp14:anchorId="16710BA1" wp14:editId="09D7E2A1">
            <wp:simplePos x="0" y="0"/>
            <wp:positionH relativeFrom="column">
              <wp:posOffset>3</wp:posOffset>
            </wp:positionH>
            <wp:positionV relativeFrom="paragraph">
              <wp:posOffset>635</wp:posOffset>
            </wp:positionV>
            <wp:extent cx="1200150" cy="12001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00150" cy="1200150"/>
                    </a:xfrm>
                    <a:prstGeom prst="rect">
                      <a:avLst/>
                    </a:prstGeom>
                    <a:ln/>
                  </pic:spPr>
                </pic:pic>
              </a:graphicData>
            </a:graphic>
          </wp:anchor>
        </w:drawing>
      </w:r>
      <w:r w:rsidR="005E4636">
        <w:rPr>
          <w:rFonts w:ascii="Arial" w:eastAsia="Arial" w:hAnsi="Arial" w:cs="Arial"/>
        </w:rPr>
        <w:t xml:space="preserve">Discussion </w:t>
      </w:r>
      <w:r w:rsidR="00E72165">
        <w:rPr>
          <w:rFonts w:ascii="Arial" w:eastAsia="Arial" w:hAnsi="Arial" w:cs="Arial"/>
        </w:rPr>
        <w:t>Answers</w:t>
      </w:r>
    </w:p>
    <w:p w14:paraId="29282196" w14:textId="7A67BDC6" w:rsidR="00680369" w:rsidRDefault="00000000">
      <w:pPr>
        <w:jc w:val="right"/>
      </w:pPr>
      <w:r>
        <w:rPr>
          <w:rFonts w:ascii="Arial" w:eastAsia="Arial" w:hAnsi="Arial" w:cs="Arial"/>
          <w:i/>
        </w:rPr>
        <w:t>T</w:t>
      </w:r>
      <w:r w:rsidR="000D4BC3">
        <w:rPr>
          <w:rFonts w:ascii="Arial" w:eastAsia="Arial" w:hAnsi="Arial" w:cs="Arial"/>
          <w:i/>
        </w:rPr>
        <w:t>h</w:t>
      </w:r>
      <w:r>
        <w:rPr>
          <w:rFonts w:ascii="Arial" w:eastAsia="Arial" w:hAnsi="Arial" w:cs="Arial"/>
          <w:i/>
        </w:rPr>
        <w:t>e</w:t>
      </w:r>
      <w:r w:rsidR="000D4BC3">
        <w:rPr>
          <w:rFonts w:ascii="Arial" w:eastAsia="Arial" w:hAnsi="Arial" w:cs="Arial"/>
          <w:i/>
        </w:rPr>
        <w:t xml:space="preserve"> </w:t>
      </w:r>
      <w:r w:rsidR="00D07022">
        <w:rPr>
          <w:rFonts w:ascii="Arial" w:eastAsia="Arial" w:hAnsi="Arial" w:cs="Arial"/>
          <w:i/>
        </w:rPr>
        <w:t>Fort</w:t>
      </w:r>
      <w:r w:rsidR="000D4BC3">
        <w:rPr>
          <w:rFonts w:ascii="Arial" w:eastAsia="Arial" w:hAnsi="Arial" w:cs="Arial"/>
          <w:i/>
        </w:rPr>
        <w:t xml:space="preserve"> </w:t>
      </w:r>
      <w:r>
        <w:rPr>
          <w:rFonts w:ascii="Arial" w:eastAsia="Arial" w:hAnsi="Arial" w:cs="Arial"/>
          <w:color w:val="000000"/>
          <w:szCs w:val="24"/>
        </w:rPr>
        <w:t>by</w:t>
      </w:r>
      <w:r w:rsidR="000D4BC3">
        <w:rPr>
          <w:rFonts w:ascii="Arial" w:eastAsia="Arial" w:hAnsi="Arial" w:cs="Arial"/>
          <w:color w:val="000000"/>
          <w:szCs w:val="24"/>
        </w:rPr>
        <w:t xml:space="preserve"> </w:t>
      </w:r>
      <w:r w:rsidR="00D07022">
        <w:rPr>
          <w:rFonts w:ascii="Arial" w:eastAsia="Arial" w:hAnsi="Arial" w:cs="Arial"/>
          <w:color w:val="000000"/>
          <w:szCs w:val="24"/>
        </w:rPr>
        <w:t>Gordon Korman</w:t>
      </w:r>
    </w:p>
    <w:p w14:paraId="039D340A" w14:textId="77777777" w:rsidR="00680369" w:rsidRDefault="00000000">
      <w:pPr>
        <w:jc w:val="right"/>
        <w:rPr>
          <w:rFonts w:ascii="Arial" w:eastAsia="Arial" w:hAnsi="Arial" w:cs="Arial"/>
        </w:rPr>
      </w:pPr>
      <w:r>
        <w:rPr>
          <w:rFonts w:ascii="Arial" w:eastAsia="Arial" w:hAnsi="Arial" w:cs="Arial"/>
        </w:rPr>
        <w:tab/>
        <w:t>Name: ______________________________</w:t>
      </w:r>
    </w:p>
    <w:p w14:paraId="40E20E1E" w14:textId="77777777" w:rsidR="00680369" w:rsidRDefault="00680369">
      <w:pPr>
        <w:rPr>
          <w:rFonts w:ascii="Arial" w:eastAsia="Arial" w:hAnsi="Arial" w:cs="Arial"/>
        </w:rPr>
      </w:pPr>
    </w:p>
    <w:p w14:paraId="3B446E5D" w14:textId="77777777" w:rsidR="00680369" w:rsidRDefault="00680369">
      <w:pPr>
        <w:rPr>
          <w:rFonts w:ascii="Arial" w:eastAsia="Arial" w:hAnsi="Arial" w:cs="Arial"/>
        </w:rPr>
      </w:pPr>
    </w:p>
    <w:p w14:paraId="4DC81629" w14:textId="0C9B0721" w:rsidR="00004DD6" w:rsidRDefault="00EF2C2F" w:rsidP="005E4636">
      <w:pPr>
        <w:spacing w:after="0" w:line="276" w:lineRule="auto"/>
        <w:rPr>
          <w:rFonts w:ascii="Arial" w:eastAsia="Arial" w:hAnsi="Arial" w:cs="Arial"/>
        </w:rPr>
      </w:pPr>
      <w:r>
        <w:rPr>
          <w:rFonts w:ascii="Arial" w:eastAsia="Arial" w:hAnsi="Arial" w:cs="Arial"/>
        </w:rPr>
        <w:t xml:space="preserve">1. </w:t>
      </w:r>
      <w:r w:rsidR="00004DD6">
        <w:rPr>
          <w:rFonts w:ascii="Arial" w:eastAsia="Arial" w:hAnsi="Arial" w:cs="Arial"/>
        </w:rPr>
        <w:t>Why does Ricky end up staying at Evan’s house?</w:t>
      </w:r>
    </w:p>
    <w:p w14:paraId="753A7F90" w14:textId="5FBA3ABB" w:rsidR="00004DD6" w:rsidRPr="00E72165" w:rsidRDefault="00E72165" w:rsidP="005E4636">
      <w:pPr>
        <w:spacing w:after="0" w:line="276" w:lineRule="auto"/>
        <w:rPr>
          <w:rFonts w:ascii="Arial" w:eastAsia="Arial" w:hAnsi="Arial" w:cs="Arial"/>
          <w:i/>
          <w:iCs/>
        </w:rPr>
      </w:pPr>
      <w:r w:rsidRPr="00E72165">
        <w:rPr>
          <w:rFonts w:ascii="Arial" w:eastAsia="Arial" w:hAnsi="Arial" w:cs="Arial"/>
          <w:i/>
          <w:iCs/>
        </w:rPr>
        <w:t xml:space="preserve">A storm caused damage to Ricky’s bedroom window, and his mother works with Evan’s </w:t>
      </w:r>
      <w:proofErr w:type="gramStart"/>
      <w:r w:rsidRPr="00E72165">
        <w:rPr>
          <w:rFonts w:ascii="Arial" w:eastAsia="Arial" w:hAnsi="Arial" w:cs="Arial"/>
          <w:i/>
          <w:iCs/>
        </w:rPr>
        <w:t>grandmother</w:t>
      </w:r>
      <w:proofErr w:type="gramEnd"/>
      <w:r w:rsidRPr="00E72165">
        <w:rPr>
          <w:rFonts w:ascii="Arial" w:eastAsia="Arial" w:hAnsi="Arial" w:cs="Arial"/>
          <w:i/>
          <w:iCs/>
        </w:rPr>
        <w:t xml:space="preserve"> so she offered him a place to stay while they fix the window.</w:t>
      </w:r>
    </w:p>
    <w:p w14:paraId="54857D64" w14:textId="77777777" w:rsidR="00E72165" w:rsidRDefault="00E72165" w:rsidP="005E4636">
      <w:pPr>
        <w:spacing w:after="0" w:line="276" w:lineRule="auto"/>
        <w:rPr>
          <w:rFonts w:ascii="Arial" w:eastAsia="Arial" w:hAnsi="Arial" w:cs="Arial"/>
        </w:rPr>
      </w:pPr>
    </w:p>
    <w:p w14:paraId="5FFCF002" w14:textId="4851894D" w:rsidR="00340501" w:rsidRDefault="00004DD6" w:rsidP="005E4636">
      <w:pPr>
        <w:spacing w:after="0" w:line="276" w:lineRule="auto"/>
        <w:rPr>
          <w:rFonts w:ascii="Arial" w:eastAsia="Arial" w:hAnsi="Arial" w:cs="Arial"/>
        </w:rPr>
      </w:pPr>
      <w:r>
        <w:rPr>
          <w:rFonts w:ascii="Arial" w:eastAsia="Arial" w:hAnsi="Arial" w:cs="Arial"/>
        </w:rPr>
        <w:t>2. What kind of fort do the boys find in the woods? What was it made for?</w:t>
      </w:r>
    </w:p>
    <w:p w14:paraId="79E15FAA" w14:textId="3775205D" w:rsidR="00E72165" w:rsidRPr="00E72165" w:rsidRDefault="00E72165" w:rsidP="005E4636">
      <w:pPr>
        <w:spacing w:after="0" w:line="276" w:lineRule="auto"/>
        <w:rPr>
          <w:rFonts w:ascii="Arial" w:eastAsia="Arial" w:hAnsi="Arial" w:cs="Arial"/>
          <w:i/>
          <w:iCs/>
        </w:rPr>
      </w:pPr>
      <w:r w:rsidRPr="00E72165">
        <w:rPr>
          <w:rFonts w:ascii="Arial" w:eastAsia="Arial" w:hAnsi="Arial" w:cs="Arial"/>
          <w:i/>
          <w:iCs/>
        </w:rPr>
        <w:t>They find an old bunker buried in the ground from the Cold War.</w:t>
      </w:r>
    </w:p>
    <w:p w14:paraId="2EEADB17" w14:textId="2F65289A" w:rsidR="00340501" w:rsidRDefault="00340501" w:rsidP="005E4636">
      <w:pPr>
        <w:spacing w:after="0" w:line="276" w:lineRule="auto"/>
        <w:rPr>
          <w:rFonts w:ascii="Arial" w:eastAsia="Arial" w:hAnsi="Arial" w:cs="Arial"/>
        </w:rPr>
      </w:pPr>
    </w:p>
    <w:p w14:paraId="56D36AB2" w14:textId="24199DB0" w:rsidR="00340501" w:rsidRDefault="00004DD6" w:rsidP="005E4636">
      <w:pPr>
        <w:spacing w:after="0" w:line="276" w:lineRule="auto"/>
        <w:rPr>
          <w:rFonts w:ascii="Arial" w:eastAsia="Arial" w:hAnsi="Arial" w:cs="Arial"/>
        </w:rPr>
      </w:pPr>
      <w:r>
        <w:rPr>
          <w:rFonts w:ascii="Arial" w:eastAsia="Arial" w:hAnsi="Arial" w:cs="Arial"/>
        </w:rPr>
        <w:t>3</w:t>
      </w:r>
      <w:r w:rsidR="00EF2C2F">
        <w:rPr>
          <w:rFonts w:ascii="Arial" w:eastAsia="Arial" w:hAnsi="Arial" w:cs="Arial"/>
        </w:rPr>
        <w:t xml:space="preserve">. </w:t>
      </w:r>
      <w:r>
        <w:rPr>
          <w:rFonts w:ascii="Arial" w:eastAsia="Arial" w:hAnsi="Arial" w:cs="Arial"/>
        </w:rPr>
        <w:t>What are some of the Fort Rules the boys make for their fort? What rules would you make if you had your own fort?</w:t>
      </w:r>
    </w:p>
    <w:p w14:paraId="51B64C03" w14:textId="6945496C" w:rsidR="00E72165" w:rsidRPr="00E72165" w:rsidRDefault="00E72165" w:rsidP="005E4636">
      <w:pPr>
        <w:spacing w:after="0" w:line="276" w:lineRule="auto"/>
        <w:rPr>
          <w:rFonts w:ascii="Arial" w:eastAsia="Arial" w:hAnsi="Arial" w:cs="Arial"/>
          <w:i/>
          <w:iCs/>
        </w:rPr>
      </w:pPr>
      <w:r w:rsidRPr="00E72165">
        <w:rPr>
          <w:rFonts w:ascii="Arial" w:eastAsia="Arial" w:hAnsi="Arial" w:cs="Arial"/>
          <w:i/>
          <w:iCs/>
        </w:rPr>
        <w:t>They decide to keep it a secret and not to allow new members (or girls) into the fort.</w:t>
      </w:r>
    </w:p>
    <w:p w14:paraId="6DF31C31" w14:textId="77777777" w:rsidR="00004DD6" w:rsidRDefault="00004DD6" w:rsidP="005E4636">
      <w:pPr>
        <w:spacing w:after="0" w:line="276" w:lineRule="auto"/>
        <w:rPr>
          <w:rFonts w:ascii="Arial" w:eastAsia="Arial" w:hAnsi="Arial" w:cs="Arial"/>
        </w:rPr>
      </w:pPr>
    </w:p>
    <w:p w14:paraId="293935AF" w14:textId="29623D77" w:rsidR="00004DD6" w:rsidRDefault="00004DD6" w:rsidP="005E4636">
      <w:pPr>
        <w:spacing w:after="0" w:line="276" w:lineRule="auto"/>
        <w:rPr>
          <w:rFonts w:ascii="Arial" w:eastAsia="Arial" w:hAnsi="Arial" w:cs="Arial"/>
        </w:rPr>
      </w:pPr>
      <w:r>
        <w:rPr>
          <w:rFonts w:ascii="Arial" w:eastAsia="Arial" w:hAnsi="Arial" w:cs="Arial"/>
        </w:rPr>
        <w:t>4. What are some of the things the boys do to keep their fort a secret?</w:t>
      </w:r>
    </w:p>
    <w:p w14:paraId="040CF928" w14:textId="6D23F958" w:rsidR="00A95D9E" w:rsidRPr="00A95D9E" w:rsidRDefault="00A95D9E" w:rsidP="005E4636">
      <w:pPr>
        <w:spacing w:after="0" w:line="276" w:lineRule="auto"/>
        <w:rPr>
          <w:rFonts w:ascii="Arial" w:eastAsia="Arial" w:hAnsi="Arial" w:cs="Arial"/>
          <w:i/>
          <w:iCs/>
        </w:rPr>
      </w:pPr>
      <w:r w:rsidRPr="00A95D9E">
        <w:rPr>
          <w:rFonts w:ascii="Arial" w:eastAsia="Arial" w:hAnsi="Arial" w:cs="Arial"/>
          <w:i/>
          <w:iCs/>
        </w:rPr>
        <w:t xml:space="preserve">They hide the trapdoor with branches, often walk in circles around it if they think they are being followed, </w:t>
      </w:r>
      <w:r w:rsidR="00E72165">
        <w:rPr>
          <w:rFonts w:ascii="Arial" w:eastAsia="Arial" w:hAnsi="Arial" w:cs="Arial"/>
          <w:i/>
          <w:iCs/>
        </w:rPr>
        <w:t xml:space="preserve">they climb a tree before going into it to see if anybody is watching, </w:t>
      </w:r>
      <w:r w:rsidRPr="00A95D9E">
        <w:rPr>
          <w:rFonts w:ascii="Arial" w:eastAsia="Arial" w:hAnsi="Arial" w:cs="Arial"/>
          <w:i/>
          <w:iCs/>
        </w:rPr>
        <w:t>the</w:t>
      </w:r>
      <w:r w:rsidR="00E72165">
        <w:rPr>
          <w:rFonts w:ascii="Arial" w:eastAsia="Arial" w:hAnsi="Arial" w:cs="Arial"/>
          <w:i/>
          <w:iCs/>
        </w:rPr>
        <w:t>y</w:t>
      </w:r>
      <w:r w:rsidRPr="00A95D9E">
        <w:rPr>
          <w:rFonts w:ascii="Arial" w:eastAsia="Arial" w:hAnsi="Arial" w:cs="Arial"/>
          <w:i/>
          <w:iCs/>
        </w:rPr>
        <w:t xml:space="preserve"> give it a code name</w:t>
      </w:r>
      <w:r w:rsidR="00E72165">
        <w:rPr>
          <w:rFonts w:ascii="Arial" w:eastAsia="Arial" w:hAnsi="Arial" w:cs="Arial"/>
          <w:i/>
          <w:iCs/>
        </w:rPr>
        <w:t>, “Peru,”</w:t>
      </w:r>
      <w:r w:rsidRPr="00A95D9E">
        <w:rPr>
          <w:rFonts w:ascii="Arial" w:eastAsia="Arial" w:hAnsi="Arial" w:cs="Arial"/>
          <w:i/>
          <w:iCs/>
        </w:rPr>
        <w:t xml:space="preserve"> when they talk about it, and even build a decoy fort further away.</w:t>
      </w:r>
    </w:p>
    <w:p w14:paraId="265E612B" w14:textId="77777777" w:rsidR="002C615C" w:rsidRDefault="002C615C" w:rsidP="005E4636">
      <w:pPr>
        <w:spacing w:after="0" w:line="276" w:lineRule="auto"/>
        <w:rPr>
          <w:rFonts w:ascii="Arial" w:eastAsia="Arial" w:hAnsi="Arial" w:cs="Arial"/>
        </w:rPr>
      </w:pPr>
    </w:p>
    <w:p w14:paraId="0B5C8823" w14:textId="4E3B63E6" w:rsidR="00E72165" w:rsidRDefault="00E72165" w:rsidP="005E4636">
      <w:pPr>
        <w:spacing w:after="0" w:line="276" w:lineRule="auto"/>
        <w:rPr>
          <w:rFonts w:ascii="Arial" w:eastAsia="Arial" w:hAnsi="Arial" w:cs="Arial"/>
        </w:rPr>
      </w:pPr>
      <w:r>
        <w:rPr>
          <w:rFonts w:ascii="Arial" w:eastAsia="Arial" w:hAnsi="Arial" w:cs="Arial"/>
        </w:rPr>
        <w:t>5. What do they find in the fort that they can pawn for money?</w:t>
      </w:r>
    </w:p>
    <w:p w14:paraId="21E209B0" w14:textId="48386481" w:rsidR="00E72165" w:rsidRPr="00E72165" w:rsidRDefault="00E72165" w:rsidP="005E4636">
      <w:pPr>
        <w:spacing w:after="0" w:line="276" w:lineRule="auto"/>
        <w:rPr>
          <w:rFonts w:ascii="Arial" w:eastAsia="Arial" w:hAnsi="Arial" w:cs="Arial"/>
          <w:i/>
          <w:iCs/>
        </w:rPr>
      </w:pPr>
      <w:r w:rsidRPr="00E72165">
        <w:rPr>
          <w:rFonts w:ascii="Arial" w:eastAsia="Arial" w:hAnsi="Arial" w:cs="Arial"/>
          <w:i/>
          <w:iCs/>
        </w:rPr>
        <w:t>The drawers are full of vintage silverware.</w:t>
      </w:r>
    </w:p>
    <w:p w14:paraId="4CC5104B" w14:textId="77777777" w:rsidR="00E72165" w:rsidRDefault="00E72165" w:rsidP="005E4636">
      <w:pPr>
        <w:spacing w:after="0" w:line="276" w:lineRule="auto"/>
        <w:rPr>
          <w:rFonts w:ascii="Arial" w:eastAsia="Arial" w:hAnsi="Arial" w:cs="Arial"/>
        </w:rPr>
      </w:pPr>
    </w:p>
    <w:p w14:paraId="75540996" w14:textId="2C9F1DE5" w:rsidR="002C615C" w:rsidRDefault="00E72165" w:rsidP="005E4636">
      <w:pPr>
        <w:spacing w:after="0" w:line="276" w:lineRule="auto"/>
        <w:rPr>
          <w:rFonts w:ascii="Arial" w:eastAsia="Arial" w:hAnsi="Arial" w:cs="Arial"/>
        </w:rPr>
      </w:pPr>
      <w:r>
        <w:rPr>
          <w:rFonts w:ascii="Arial" w:eastAsia="Arial" w:hAnsi="Arial" w:cs="Arial"/>
        </w:rPr>
        <w:t>6</w:t>
      </w:r>
      <w:r w:rsidR="002C615C">
        <w:rPr>
          <w:rFonts w:ascii="Arial" w:eastAsia="Arial" w:hAnsi="Arial" w:cs="Arial"/>
        </w:rPr>
        <w:t>. Wh</w:t>
      </w:r>
      <w:r w:rsidR="00A95D9E">
        <w:rPr>
          <w:rFonts w:ascii="Arial" w:eastAsia="Arial" w:hAnsi="Arial" w:cs="Arial"/>
        </w:rPr>
        <w:t>at are</w:t>
      </w:r>
      <w:r w:rsidR="002C615C">
        <w:rPr>
          <w:rFonts w:ascii="Arial" w:eastAsia="Arial" w:hAnsi="Arial" w:cs="Arial"/>
        </w:rPr>
        <w:t xml:space="preserve"> C. J.</w:t>
      </w:r>
      <w:r w:rsidR="00A95D9E">
        <w:rPr>
          <w:rFonts w:ascii="Arial" w:eastAsia="Arial" w:hAnsi="Arial" w:cs="Arial"/>
        </w:rPr>
        <w:t>’s “death-</w:t>
      </w:r>
      <w:proofErr w:type="spellStart"/>
      <w:r w:rsidR="00A95D9E">
        <w:rPr>
          <w:rFonts w:ascii="Arial" w:eastAsia="Arial" w:hAnsi="Arial" w:cs="Arial"/>
        </w:rPr>
        <w:t>defiers</w:t>
      </w:r>
      <w:proofErr w:type="spellEnd"/>
      <w:r w:rsidR="00A95D9E">
        <w:rPr>
          <w:rFonts w:ascii="Arial" w:eastAsia="Arial" w:hAnsi="Arial" w:cs="Arial"/>
        </w:rPr>
        <w:t>” and why does he do them so often?</w:t>
      </w:r>
    </w:p>
    <w:p w14:paraId="164D733E" w14:textId="7542C7EC" w:rsidR="00A95D9E" w:rsidRPr="00A95D9E" w:rsidRDefault="00A95D9E" w:rsidP="005E4636">
      <w:pPr>
        <w:spacing w:after="0" w:line="276" w:lineRule="auto"/>
        <w:rPr>
          <w:rFonts w:ascii="Arial" w:eastAsia="Arial" w:hAnsi="Arial" w:cs="Arial"/>
          <w:i/>
          <w:iCs/>
        </w:rPr>
      </w:pPr>
      <w:r w:rsidRPr="00A95D9E">
        <w:rPr>
          <w:rFonts w:ascii="Arial" w:eastAsia="Arial" w:hAnsi="Arial" w:cs="Arial"/>
          <w:i/>
          <w:iCs/>
        </w:rPr>
        <w:t xml:space="preserve">C. J. often does dangerous stunts with his bike or </w:t>
      </w:r>
      <w:r w:rsidR="00E72165">
        <w:rPr>
          <w:rFonts w:ascii="Arial" w:eastAsia="Arial" w:hAnsi="Arial" w:cs="Arial"/>
          <w:i/>
          <w:iCs/>
        </w:rPr>
        <w:t>his hover</w:t>
      </w:r>
      <w:r w:rsidRPr="00A95D9E">
        <w:rPr>
          <w:rFonts w:ascii="Arial" w:eastAsia="Arial" w:hAnsi="Arial" w:cs="Arial"/>
          <w:i/>
          <w:iCs/>
        </w:rPr>
        <w:t>board. His stepdad has problems with anger and often physically abuses him, so C. J. does the death-</w:t>
      </w:r>
      <w:proofErr w:type="spellStart"/>
      <w:r w:rsidRPr="00A95D9E">
        <w:rPr>
          <w:rFonts w:ascii="Arial" w:eastAsia="Arial" w:hAnsi="Arial" w:cs="Arial"/>
          <w:i/>
          <w:iCs/>
        </w:rPr>
        <w:t>defiers</w:t>
      </w:r>
      <w:proofErr w:type="spellEnd"/>
      <w:r w:rsidRPr="00A95D9E">
        <w:rPr>
          <w:rFonts w:ascii="Arial" w:eastAsia="Arial" w:hAnsi="Arial" w:cs="Arial"/>
          <w:i/>
          <w:iCs/>
        </w:rPr>
        <w:t>.</w:t>
      </w:r>
    </w:p>
    <w:p w14:paraId="5C03390B" w14:textId="77777777" w:rsidR="002C615C" w:rsidRDefault="002C615C" w:rsidP="005E4636">
      <w:pPr>
        <w:spacing w:after="0" w:line="276" w:lineRule="auto"/>
        <w:rPr>
          <w:rFonts w:ascii="Arial" w:eastAsia="Arial" w:hAnsi="Arial" w:cs="Arial"/>
        </w:rPr>
      </w:pPr>
    </w:p>
    <w:p w14:paraId="3F51CB9C" w14:textId="1DB04230" w:rsidR="002C615C" w:rsidRDefault="00E72165" w:rsidP="005E4636">
      <w:pPr>
        <w:spacing w:after="0" w:line="276" w:lineRule="auto"/>
        <w:rPr>
          <w:rFonts w:ascii="Arial" w:eastAsia="Arial" w:hAnsi="Arial" w:cs="Arial"/>
        </w:rPr>
      </w:pPr>
      <w:r>
        <w:rPr>
          <w:rFonts w:ascii="Arial" w:eastAsia="Arial" w:hAnsi="Arial" w:cs="Arial"/>
        </w:rPr>
        <w:t>7</w:t>
      </w:r>
      <w:r w:rsidR="002C615C">
        <w:rPr>
          <w:rFonts w:ascii="Arial" w:eastAsia="Arial" w:hAnsi="Arial" w:cs="Arial"/>
        </w:rPr>
        <w:t>. What does Mitchell mean by “watering” Dr. Breckinridge’s plants? Why does he do it, and what does Dr. Breckinridge make Mitchell do when he finds out what Mitchell has been doing?</w:t>
      </w:r>
    </w:p>
    <w:p w14:paraId="23C3A43A" w14:textId="69F38C39" w:rsidR="00FF56C2" w:rsidRPr="00A95D9E" w:rsidRDefault="00FF56C2" w:rsidP="005E4636">
      <w:pPr>
        <w:spacing w:after="0" w:line="276" w:lineRule="auto"/>
        <w:rPr>
          <w:rFonts w:ascii="Arial" w:eastAsia="Arial" w:hAnsi="Arial" w:cs="Arial"/>
          <w:i/>
          <w:iCs/>
        </w:rPr>
      </w:pPr>
      <w:r w:rsidRPr="00A95D9E">
        <w:rPr>
          <w:rFonts w:ascii="Arial" w:eastAsia="Arial" w:hAnsi="Arial" w:cs="Arial"/>
          <w:i/>
          <w:iCs/>
        </w:rPr>
        <w:t>Mitchell has been peeing on Dr. Breckinridge’s vegetable garden at night. He thinks the doctor dropped him when his mother could no longer afford to pay for his therapy sessions. But the doctor didn’t drop him and offers the sessions in return for help around the house</w:t>
      </w:r>
      <w:r w:rsidR="00A95D9E" w:rsidRPr="00A95D9E">
        <w:rPr>
          <w:rFonts w:ascii="Arial" w:eastAsia="Arial" w:hAnsi="Arial" w:cs="Arial"/>
          <w:i/>
          <w:iCs/>
        </w:rPr>
        <w:t>—including taking care of the garden.</w:t>
      </w:r>
    </w:p>
    <w:p w14:paraId="7A571BA9" w14:textId="77777777" w:rsidR="002C615C" w:rsidRDefault="002C615C" w:rsidP="005E4636">
      <w:pPr>
        <w:spacing w:after="0" w:line="276" w:lineRule="auto"/>
        <w:rPr>
          <w:rFonts w:ascii="Arial" w:eastAsia="Arial" w:hAnsi="Arial" w:cs="Arial"/>
        </w:rPr>
      </w:pPr>
    </w:p>
    <w:p w14:paraId="27CF7AB2" w14:textId="14DAF79D" w:rsidR="002C615C" w:rsidRDefault="00E72165" w:rsidP="005E4636">
      <w:pPr>
        <w:spacing w:after="0" w:line="276" w:lineRule="auto"/>
        <w:rPr>
          <w:rFonts w:ascii="Arial" w:eastAsia="Arial" w:hAnsi="Arial" w:cs="Arial"/>
        </w:rPr>
      </w:pPr>
      <w:r>
        <w:rPr>
          <w:rFonts w:ascii="Arial" w:eastAsia="Arial" w:hAnsi="Arial" w:cs="Arial"/>
        </w:rPr>
        <w:lastRenderedPageBreak/>
        <w:t>8</w:t>
      </w:r>
      <w:r w:rsidR="002C615C">
        <w:rPr>
          <w:rFonts w:ascii="Arial" w:eastAsia="Arial" w:hAnsi="Arial" w:cs="Arial"/>
        </w:rPr>
        <w:t>. What does Luke see in Jaeger? What are some examples of when Luke is uncomfortable with Jaeger’s behaviour, and what does he do later to take a stand against him?</w:t>
      </w:r>
    </w:p>
    <w:p w14:paraId="762CDBCC" w14:textId="0EF3FA40" w:rsidR="00FF56C2" w:rsidRPr="00FF56C2" w:rsidRDefault="00FF56C2" w:rsidP="005E4636">
      <w:pPr>
        <w:spacing w:after="0" w:line="276" w:lineRule="auto"/>
        <w:rPr>
          <w:rFonts w:ascii="Arial" w:eastAsia="Arial" w:hAnsi="Arial" w:cs="Arial"/>
          <w:i/>
          <w:iCs/>
        </w:rPr>
      </w:pPr>
      <w:r w:rsidRPr="00FF56C2">
        <w:rPr>
          <w:rFonts w:ascii="Arial" w:eastAsia="Arial" w:hAnsi="Arial" w:cs="Arial"/>
          <w:i/>
          <w:iCs/>
        </w:rPr>
        <w:t xml:space="preserve">Luke wants to feel cool and independent like Jaeger, but he often feels uncomfortable about it like when he picks on Evan or breaks his grandparents’ property. </w:t>
      </w:r>
      <w:r>
        <w:rPr>
          <w:rFonts w:ascii="Arial" w:eastAsia="Arial" w:hAnsi="Arial" w:cs="Arial"/>
          <w:i/>
          <w:iCs/>
        </w:rPr>
        <w:t>Near</w:t>
      </w:r>
      <w:r w:rsidRPr="00FF56C2">
        <w:rPr>
          <w:rFonts w:ascii="Arial" w:eastAsia="Arial" w:hAnsi="Arial" w:cs="Arial"/>
          <w:i/>
          <w:iCs/>
        </w:rPr>
        <w:t xml:space="preserve"> the end</w:t>
      </w:r>
      <w:r>
        <w:rPr>
          <w:rFonts w:ascii="Arial" w:eastAsia="Arial" w:hAnsi="Arial" w:cs="Arial"/>
          <w:i/>
          <w:iCs/>
        </w:rPr>
        <w:t xml:space="preserve"> of the story, Luke knocks Jaeger down when he is about to stab Evan.</w:t>
      </w:r>
    </w:p>
    <w:p w14:paraId="6E718D42" w14:textId="77777777" w:rsidR="00004DD6" w:rsidRDefault="00004DD6" w:rsidP="005E4636">
      <w:pPr>
        <w:spacing w:after="0" w:line="276" w:lineRule="auto"/>
        <w:rPr>
          <w:rFonts w:ascii="Arial" w:eastAsia="Arial" w:hAnsi="Arial" w:cs="Arial"/>
        </w:rPr>
      </w:pPr>
    </w:p>
    <w:p w14:paraId="004BCA2C" w14:textId="2EDA9632" w:rsidR="002C615C" w:rsidRDefault="00E72165" w:rsidP="005E4636">
      <w:pPr>
        <w:spacing w:after="0" w:line="276" w:lineRule="auto"/>
        <w:rPr>
          <w:rFonts w:ascii="Arial" w:eastAsia="Arial" w:hAnsi="Arial" w:cs="Arial"/>
        </w:rPr>
      </w:pPr>
      <w:r>
        <w:rPr>
          <w:rFonts w:ascii="Arial" w:eastAsia="Arial" w:hAnsi="Arial" w:cs="Arial"/>
        </w:rPr>
        <w:t>9</w:t>
      </w:r>
      <w:r w:rsidR="002C615C">
        <w:rPr>
          <w:rFonts w:ascii="Arial" w:eastAsia="Arial" w:hAnsi="Arial" w:cs="Arial"/>
        </w:rPr>
        <w:t>. Why do you think the author wrote the story from different points of view?</w:t>
      </w:r>
    </w:p>
    <w:p w14:paraId="610A7EC6" w14:textId="75BA5B9C" w:rsidR="00FF56C2" w:rsidRPr="00FF56C2" w:rsidRDefault="00FF56C2" w:rsidP="005E4636">
      <w:pPr>
        <w:spacing w:after="0" w:line="276" w:lineRule="auto"/>
        <w:rPr>
          <w:rFonts w:ascii="Arial" w:eastAsia="Arial" w:hAnsi="Arial" w:cs="Arial"/>
          <w:i/>
          <w:iCs/>
        </w:rPr>
      </w:pPr>
      <w:r w:rsidRPr="00FF56C2">
        <w:rPr>
          <w:rFonts w:ascii="Arial" w:eastAsia="Arial" w:hAnsi="Arial" w:cs="Arial"/>
          <w:i/>
          <w:iCs/>
        </w:rPr>
        <w:t>Answers will vary. Different points of view allowed for different storylines to develop and work together.</w:t>
      </w:r>
      <w:r>
        <w:rPr>
          <w:rFonts w:ascii="Arial" w:eastAsia="Arial" w:hAnsi="Arial" w:cs="Arial"/>
          <w:i/>
          <w:iCs/>
        </w:rPr>
        <w:t xml:space="preserve"> It also allowed the reader to know things that, at times, only one or a few characters knew, adding tension to the story.</w:t>
      </w:r>
    </w:p>
    <w:p w14:paraId="38B71438" w14:textId="77777777" w:rsidR="00FF56C2" w:rsidRDefault="00FF56C2" w:rsidP="005E4636">
      <w:pPr>
        <w:spacing w:after="0" w:line="276" w:lineRule="auto"/>
        <w:rPr>
          <w:rFonts w:ascii="Arial" w:eastAsia="Arial" w:hAnsi="Arial" w:cs="Arial"/>
        </w:rPr>
      </w:pPr>
    </w:p>
    <w:p w14:paraId="02B8CB90" w14:textId="5F90777B" w:rsidR="002C615C" w:rsidRDefault="002C615C" w:rsidP="005E4636">
      <w:pPr>
        <w:spacing w:after="0" w:line="276" w:lineRule="auto"/>
        <w:rPr>
          <w:rFonts w:ascii="Arial" w:eastAsia="Arial" w:hAnsi="Arial" w:cs="Arial"/>
        </w:rPr>
      </w:pPr>
      <w:r>
        <w:rPr>
          <w:rFonts w:ascii="Arial" w:eastAsia="Arial" w:hAnsi="Arial" w:cs="Arial"/>
        </w:rPr>
        <w:t>10. What do the boys do at the end of the story?</w:t>
      </w:r>
      <w:r w:rsidR="00FF56C2">
        <w:rPr>
          <w:rFonts w:ascii="Arial" w:eastAsia="Arial" w:hAnsi="Arial" w:cs="Arial"/>
        </w:rPr>
        <w:t xml:space="preserve"> What are they surprised to find?</w:t>
      </w:r>
    </w:p>
    <w:p w14:paraId="2A870CFE" w14:textId="47BDA98A" w:rsidR="002C615C" w:rsidRPr="00FF56C2" w:rsidRDefault="002C615C" w:rsidP="005E4636">
      <w:pPr>
        <w:spacing w:after="0" w:line="276" w:lineRule="auto"/>
        <w:rPr>
          <w:rFonts w:ascii="Arial" w:eastAsia="Arial" w:hAnsi="Arial" w:cs="Arial"/>
          <w:i/>
          <w:iCs/>
        </w:rPr>
      </w:pPr>
      <w:r w:rsidRPr="00FF56C2">
        <w:rPr>
          <w:rFonts w:ascii="Arial" w:eastAsia="Arial" w:hAnsi="Arial" w:cs="Arial"/>
          <w:i/>
          <w:iCs/>
        </w:rPr>
        <w:t xml:space="preserve">They go to the dump to say goodbye to the </w:t>
      </w:r>
      <w:r w:rsidR="00FF56C2" w:rsidRPr="00FF56C2">
        <w:rPr>
          <w:rFonts w:ascii="Arial" w:eastAsia="Arial" w:hAnsi="Arial" w:cs="Arial"/>
          <w:i/>
          <w:iCs/>
        </w:rPr>
        <w:t>stuff thrown out of the fort. They are surprised to find the cactus blooming in the middle of the night.</w:t>
      </w:r>
    </w:p>
    <w:p w14:paraId="15E60715" w14:textId="77777777" w:rsidR="002C615C" w:rsidRDefault="002C615C" w:rsidP="005E4636">
      <w:pPr>
        <w:spacing w:after="0" w:line="276" w:lineRule="auto"/>
        <w:rPr>
          <w:rFonts w:ascii="Arial" w:eastAsia="Arial" w:hAnsi="Arial" w:cs="Arial"/>
        </w:rPr>
      </w:pPr>
    </w:p>
    <w:p w14:paraId="4E219BED" w14:textId="77777777" w:rsidR="002C615C" w:rsidRDefault="002C615C" w:rsidP="005E4636">
      <w:pPr>
        <w:spacing w:after="0" w:line="276" w:lineRule="auto"/>
        <w:rPr>
          <w:rFonts w:ascii="Arial" w:eastAsia="Arial" w:hAnsi="Arial" w:cs="Arial"/>
        </w:rPr>
      </w:pPr>
    </w:p>
    <w:p w14:paraId="78DD8846" w14:textId="77777777" w:rsidR="002C615C" w:rsidRDefault="002C615C" w:rsidP="005E4636">
      <w:pPr>
        <w:spacing w:after="0" w:line="276" w:lineRule="auto"/>
        <w:rPr>
          <w:rFonts w:ascii="Arial" w:eastAsia="Arial" w:hAnsi="Arial" w:cs="Arial"/>
        </w:rPr>
      </w:pPr>
    </w:p>
    <w:p w14:paraId="0B6FBFC9" w14:textId="77777777" w:rsidR="00340501" w:rsidRDefault="00340501" w:rsidP="005E4636">
      <w:pPr>
        <w:spacing w:after="0" w:line="276" w:lineRule="auto"/>
        <w:rPr>
          <w:rFonts w:ascii="Arial" w:eastAsia="Arial" w:hAnsi="Arial" w:cs="Arial"/>
        </w:rPr>
      </w:pPr>
    </w:p>
    <w:p w14:paraId="289595C2" w14:textId="0D9EF98A" w:rsidR="00340501" w:rsidRDefault="00340501" w:rsidP="005E4636">
      <w:pPr>
        <w:spacing w:after="0" w:line="276" w:lineRule="auto"/>
        <w:rPr>
          <w:rFonts w:ascii="Arial" w:eastAsia="Arial" w:hAnsi="Arial" w:cs="Arial"/>
        </w:rPr>
      </w:pPr>
    </w:p>
    <w:p w14:paraId="26D7D03E" w14:textId="77777777" w:rsidR="00340501" w:rsidRDefault="00340501" w:rsidP="005E4636">
      <w:pPr>
        <w:spacing w:after="0" w:line="276" w:lineRule="auto"/>
        <w:rPr>
          <w:rFonts w:ascii="Arial" w:eastAsia="Arial" w:hAnsi="Arial" w:cs="Arial"/>
        </w:rPr>
      </w:pPr>
    </w:p>
    <w:sectPr w:rsidR="00340501">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99A"/>
    <w:multiLevelType w:val="hybridMultilevel"/>
    <w:tmpl w:val="F500B6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5210E6"/>
    <w:multiLevelType w:val="hybridMultilevel"/>
    <w:tmpl w:val="4860E4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98490C"/>
    <w:multiLevelType w:val="hybridMultilevel"/>
    <w:tmpl w:val="06AEA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5D5041"/>
    <w:multiLevelType w:val="hybridMultilevel"/>
    <w:tmpl w:val="A86CD8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23670168">
    <w:abstractNumId w:val="3"/>
  </w:num>
  <w:num w:numId="2" w16cid:durableId="1232814894">
    <w:abstractNumId w:val="0"/>
  </w:num>
  <w:num w:numId="3" w16cid:durableId="1285691203">
    <w:abstractNumId w:val="1"/>
  </w:num>
  <w:num w:numId="4" w16cid:durableId="1786652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69"/>
    <w:rsid w:val="00004DD6"/>
    <w:rsid w:val="0002706F"/>
    <w:rsid w:val="000D4BC3"/>
    <w:rsid w:val="00230EA8"/>
    <w:rsid w:val="00250D65"/>
    <w:rsid w:val="002C615C"/>
    <w:rsid w:val="00340501"/>
    <w:rsid w:val="00346E1E"/>
    <w:rsid w:val="005E4636"/>
    <w:rsid w:val="0060588E"/>
    <w:rsid w:val="00680369"/>
    <w:rsid w:val="00696D72"/>
    <w:rsid w:val="008E5AC7"/>
    <w:rsid w:val="00900DD3"/>
    <w:rsid w:val="00A95D9E"/>
    <w:rsid w:val="00B376BB"/>
    <w:rsid w:val="00C4008C"/>
    <w:rsid w:val="00D07022"/>
    <w:rsid w:val="00DE3DFC"/>
    <w:rsid w:val="00E72165"/>
    <w:rsid w:val="00EF2C2F"/>
    <w:rsid w:val="00F1562F"/>
    <w:rsid w:val="00F67A2E"/>
    <w:rsid w:val="00F67A51"/>
    <w:rsid w:val="00F71739"/>
    <w:rsid w:val="00FF5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BF78"/>
  <w15:docId w15:val="{3E1983FC-EE90-4515-B498-4E662517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Cs w:val="22"/>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734AC"/>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6735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D4BC3"/>
    <w:pPr>
      <w:spacing w:before="100" w:beforeAutospacing="1" w:after="100" w:afterAutospacing="1" w:line="240" w:lineRule="auto"/>
    </w:pPr>
    <w:rPr>
      <w:rFonts w:ascii="Times New Roman" w:eastAsia="Times New Roman" w:hAnsi="Times New Roman" w:cs="Times New Roman"/>
      <w:szCs w:val="24"/>
      <w:lang w:eastAsia="en-CA"/>
    </w:rPr>
  </w:style>
  <w:style w:type="character" w:styleId="FollowedHyperlink">
    <w:name w:val="FollowedHyperlink"/>
    <w:basedOn w:val="DefaultParagraphFont"/>
    <w:uiPriority w:val="99"/>
    <w:semiHidden/>
    <w:unhideWhenUsed/>
    <w:rsid w:val="000D4BC3"/>
    <w:rPr>
      <w:color w:val="954F72" w:themeColor="followedHyperlink"/>
      <w:u w:val="single"/>
    </w:rPr>
  </w:style>
  <w:style w:type="character" w:styleId="UnresolvedMention">
    <w:name w:val="Unresolved Mention"/>
    <w:basedOn w:val="DefaultParagraphFont"/>
    <w:uiPriority w:val="99"/>
    <w:semiHidden/>
    <w:unhideWhenUsed/>
    <w:rsid w:val="000D4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5327">
      <w:bodyDiv w:val="1"/>
      <w:marLeft w:val="0"/>
      <w:marRight w:val="0"/>
      <w:marTop w:val="0"/>
      <w:marBottom w:val="0"/>
      <w:divBdr>
        <w:top w:val="none" w:sz="0" w:space="0" w:color="auto"/>
        <w:left w:val="none" w:sz="0" w:space="0" w:color="auto"/>
        <w:bottom w:val="none" w:sz="0" w:space="0" w:color="auto"/>
        <w:right w:val="none" w:sz="0" w:space="0" w:color="auto"/>
      </w:divBdr>
    </w:div>
    <w:div w:id="1824195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NSlbyagjhVY+b6lSsZX5dAEzw==">AMUW2mVy0+aKOKgwHkFaK/6l/CFqXx2Qoy+rrsQeCmZLj39hAy69ex0QMY/ovFvHBJO89TNtR6tSsJ3SpufCY6Mxz0z5boIWcxhAO24W9qq597zN63VsJIs=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Roebuck Shergold</dc:creator>
  <cp:lastModifiedBy>Steeves, James</cp:lastModifiedBy>
  <cp:revision>3</cp:revision>
  <dcterms:created xsi:type="dcterms:W3CDTF">2023-10-24T02:09:00Z</dcterms:created>
  <dcterms:modified xsi:type="dcterms:W3CDTF">2023-10-24T02:09:00Z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