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33513" cy="1433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43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Death by a Thousand Cuts by Shashi Bhat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DISCUSSION QUESTIONS HERE </w:t>
      </w:r>
      <w:r w:rsidDel="00000000" w:rsidR="00000000" w:rsidRPr="00000000">
        <w:rPr>
          <w:rtl w:val="0"/>
        </w:rPr>
        <w:t xml:space="preserve">(Ideally 10 questions to guide discussion of the title):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1- Which story evoked the strongest response in you?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2-</w:t>
      </w:r>
      <w:r w:rsidDel="00000000" w:rsidR="00000000" w:rsidRPr="00000000">
        <w:rPr>
          <w:rtl w:val="0"/>
        </w:rPr>
        <w:t xml:space="preserve"> How do you think the cover design relates to the story collection?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3- Which story did you think had the most apt title?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4- Do you think any of these stories would make a good novel?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5- What is it about the short story format that makes it appealing to readers? 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6- Do you think Shashi Bhat’s use of humour, to elucidate often dark stories, works well?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7- </w:t>
      </w:r>
      <w:r w:rsidDel="00000000" w:rsidR="00000000" w:rsidRPr="00000000">
        <w:rPr>
          <w:rtl w:val="0"/>
        </w:rPr>
        <w:t xml:space="preserve">These stories center around South Asian women, experiencing common yet subtle indignities.  Which one, if any, did you see yourself or the women in your life in?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8- Did any of these stories make you revisit a time or experience in your own life?  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9- Do you think that the order these stories are presented in the collection, affected your enjoyment of them as a whole?  Do they work together, or did you feel that each story was very independent of the rest?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10- </w:t>
      </w:r>
      <w:r w:rsidDel="00000000" w:rsidR="00000000" w:rsidRPr="00000000">
        <w:rPr>
          <w:rtl w:val="0"/>
        </w:rPr>
        <w:t xml:space="preserve">Why do you think the story “Death by a Thousand Cuts”</w:t>
      </w:r>
      <w:r w:rsidDel="00000000" w:rsidR="00000000" w:rsidRPr="00000000">
        <w:rPr>
          <w:rtl w:val="0"/>
        </w:rPr>
        <w:t xml:space="preserve"> was chosen as the title for the collection?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