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erienda ExtraBold" w:cs="Merienda ExtraBold" w:eastAsia="Merienda ExtraBold" w:hAnsi="Merienda ExtraBold"/>
          <w:sz w:val="26"/>
          <w:szCs w:val="26"/>
        </w:rPr>
      </w:pPr>
      <w:r w:rsidDel="00000000" w:rsidR="00000000" w:rsidRPr="00000000">
        <w:rPr>
          <w:rFonts w:ascii="Merienda ExtraBold" w:cs="Merienda ExtraBold" w:eastAsia="Merienda ExtraBold" w:hAnsi="Merienda ExtraBold"/>
          <w:sz w:val="26"/>
          <w:szCs w:val="26"/>
          <w:rtl w:val="0"/>
        </w:rPr>
        <w:t xml:space="preserve">Gorgeous Gruesome Faces</w:t>
      </w:r>
    </w:p>
    <w:p w:rsidR="00000000" w:rsidDel="00000000" w:rsidP="00000000" w:rsidRDefault="00000000" w:rsidRPr="00000000" w14:paraId="00000002">
      <w:pPr>
        <w:jc w:val="center"/>
        <w:rPr>
          <w:rFonts w:ascii="Merienda ExtraBold" w:cs="Merienda ExtraBold" w:eastAsia="Merienda ExtraBold" w:hAnsi="Merienda ExtraBold"/>
          <w:sz w:val="26"/>
          <w:szCs w:val="26"/>
        </w:rPr>
      </w:pPr>
      <w:r w:rsidDel="00000000" w:rsidR="00000000" w:rsidRPr="00000000">
        <w:rPr>
          <w:rFonts w:ascii="Merienda ExtraBold" w:cs="Merienda ExtraBold" w:eastAsia="Merienda ExtraBold" w:hAnsi="Merienda ExtraBold"/>
          <w:sz w:val="26"/>
          <w:szCs w:val="26"/>
          <w:rtl w:val="0"/>
        </w:rPr>
        <w:t xml:space="preserve">Discussion Questions</w:t>
      </w:r>
    </w:p>
    <w:p w:rsidR="00000000" w:rsidDel="00000000" w:rsidP="00000000" w:rsidRDefault="00000000" w:rsidRPr="00000000" w14:paraId="00000003">
      <w:pPr>
        <w:jc w:val="center"/>
        <w:rPr>
          <w:rFonts w:ascii="Merienda ExtraBold" w:cs="Merienda ExtraBold" w:eastAsia="Merienda ExtraBold" w:hAnsi="Merienda ExtraBo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layfair Display Medium" w:cs="Playfair Display Medium" w:eastAsia="Playfair Display Medium" w:hAnsi="Playfair Display Medium"/>
          <w:i w:val="1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i w:val="1"/>
          <w:rtl w:val="0"/>
        </w:rPr>
        <w:t xml:space="preserve">Answer the following questions about </w:t>
      </w:r>
      <w:r w:rsidDel="00000000" w:rsidR="00000000" w:rsidRPr="00000000">
        <w:rPr>
          <w:rFonts w:ascii="Playfair Display Medium" w:cs="Playfair Display Medium" w:eastAsia="Playfair Display Medium" w:hAnsi="Playfair Display Medium"/>
          <w:i w:val="1"/>
          <w:u w:val="single"/>
          <w:rtl w:val="0"/>
        </w:rPr>
        <w:t xml:space="preserve">Gorgeous Gruesome Faces.  </w:t>
      </w:r>
      <w:r w:rsidDel="00000000" w:rsidR="00000000" w:rsidRPr="00000000">
        <w:rPr>
          <w:rFonts w:ascii="Playfair Display Medium" w:cs="Playfair Display Medium" w:eastAsia="Playfair Display Medium" w:hAnsi="Playfair Display Medium"/>
          <w:i w:val="1"/>
          <w:rtl w:val="0"/>
        </w:rPr>
        <w:t xml:space="preserve">Be as detailed as possible.  Remember to refer to the book and in some cases personal opinion or experiences.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5676900</wp:posOffset>
            </wp:positionH>
            <wp:positionV relativeFrom="paragraph">
              <wp:posOffset>180975</wp:posOffset>
            </wp:positionV>
            <wp:extent cx="1138238" cy="174504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7450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Why does Sunny decide to audition for the new reality show?  Would you have done the same thing?  Why or why not?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Why do you think Candie is so adamant about Sunny not staying at the trial camps?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Who do you relate to the most: Candie, Sunny or Mina?  Explain.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Candie is followed by a stalker at one point.  What impact does this have on the girls?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In the past the girls are on a ‘reality’ show.  What impact does this have on their lives?  Would you ever go on a reality show?  Explain.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Describe Candie’s powers.  If you could have a similar power what would it be? Why?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Social media plays a large role in this novel.  What are the benefits and downfalls of social media?  What social media do you use?  Why?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Describe how the relationship between Candie and Sunny changes.  Look at the past and present time frames.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Sunny says.  </w:t>
      </w:r>
      <w:r w:rsidDel="00000000" w:rsidR="00000000" w:rsidRPr="00000000">
        <w:rPr>
          <w:rFonts w:ascii="Zilla Slab Medium" w:cs="Zilla Slab Medium" w:eastAsia="Zilla Slab Medium" w:hAnsi="Zilla Slab Medium"/>
          <w:i w:val="1"/>
          <w:rtl w:val="0"/>
        </w:rPr>
        <w:t xml:space="preserve">“Do you actually want to be doing this? Or is it all for your family? For the celestial maiden?” It’s a question I ask myself sometimes. Is everything I’m working for truly because of my own desires, or my mother’s?”  </w:t>
      </w: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Is there anything in your life that you can relate to in this statement?  Explain.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Celebrity plays a large role in this story.  Would you ever want to be a celebrity?  Why or why not?  Does our society place too much emphasis on celebrities?  Explain your answer.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Photos get leaked in the novel.  There is tremendous backlash and online hate.  Have you or someone you know ever had to deal with online hate/bullying?  Explain.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Candie tries to get revenge for the photos.  What is your reaction/opinion to what she does?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Playfair Display Medium" w:cs="Playfair Display Medium" w:eastAsia="Playfair Display Medium" w:hAnsi="Playfair Display Medium"/>
        </w:rPr>
      </w:pPr>
      <w:r w:rsidDel="00000000" w:rsidR="00000000" w:rsidRPr="00000000">
        <w:rPr>
          <w:rFonts w:ascii="Playfair Display Medium" w:cs="Playfair Display Medium" w:eastAsia="Playfair Display Medium" w:hAnsi="Playfair Display Medium"/>
          <w:rtl w:val="0"/>
        </w:rPr>
        <w:t xml:space="preserve">Do you think this was an appropriate ending?  How would you have ended the book?  Should there be a sequel?</w:t>
      </w:r>
    </w:p>
    <w:p w:rsidR="00000000" w:rsidDel="00000000" w:rsidP="00000000" w:rsidRDefault="00000000" w:rsidRPr="00000000" w14:paraId="00000013">
      <w:pPr>
        <w:ind w:left="720" w:firstLine="0"/>
        <w:rPr>
          <w:rFonts w:ascii="Playfair Display Medium" w:cs="Playfair Display Medium" w:eastAsia="Playfair Display Medium" w:hAnsi="Playfair Display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Playfair Display Medium" w:cs="Playfair Display Medium" w:eastAsia="Playfair Display Medium" w:hAnsi="Playfair Display Medium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fair Display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Zilla Slab Medium">
    <w:embedBold w:fontKey="{00000000-0000-0000-0000-000000000000}" r:id="rId5" w:subsetted="0"/>
  </w:font>
  <w:font w:name="Merienda ExtraBold"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Medium-regular.ttf"/><Relationship Id="rId2" Type="http://schemas.openxmlformats.org/officeDocument/2006/relationships/font" Target="fonts/PlayfairDisplayMedium-bold.ttf"/><Relationship Id="rId3" Type="http://schemas.openxmlformats.org/officeDocument/2006/relationships/font" Target="fonts/PlayfairDisplayMedium-italic.ttf"/><Relationship Id="rId4" Type="http://schemas.openxmlformats.org/officeDocument/2006/relationships/font" Target="fonts/PlayfairDisplayMedium-boldItalic.ttf"/><Relationship Id="rId5" Type="http://schemas.openxmlformats.org/officeDocument/2006/relationships/font" Target="fonts/ZillaSlabMedium-bold.ttf"/><Relationship Id="rId6" Type="http://schemas.openxmlformats.org/officeDocument/2006/relationships/font" Target="fonts/MeriendaExtraBo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