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333375</wp:posOffset>
            </wp:positionV>
            <wp:extent cx="1410835" cy="21955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0835" cy="2195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02">
      <w:pPr>
        <w:ind w:left="2880" w:firstLine="720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Name: _________________</w:t>
      </w:r>
    </w:p>
    <w:p w:rsidR="00000000" w:rsidDel="00000000" w:rsidP="00000000" w:rsidRDefault="00000000" w:rsidRPr="00000000" w14:paraId="00000003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880" w:firstLine="720"/>
        <w:rPr>
          <w:rFonts w:ascii="Poppins" w:cs="Poppins" w:eastAsia="Poppins" w:hAnsi="Poppins"/>
          <w:b w:val="1"/>
          <w:color w:val="783f04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color w:val="b45f06"/>
          <w:sz w:val="36"/>
          <w:szCs w:val="36"/>
          <w:rtl w:val="0"/>
        </w:rPr>
        <w:t xml:space="preserve">Iggy Included Word Search</w:t>
      </w:r>
      <w:r w:rsidDel="00000000" w:rsidR="00000000" w:rsidRPr="00000000">
        <w:rPr>
          <w:rFonts w:ascii="Poppins" w:cs="Poppins" w:eastAsia="Poppins" w:hAnsi="Poppins"/>
          <w:b w:val="1"/>
          <w:color w:val="783f04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005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gridCol w:w="830.7692307692307"/>
        <w:tblGridChange w:id="0">
          <w:tblGrid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  <w:gridCol w:w="830.769230769230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v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j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f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z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q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s</w:t>
            </w:r>
          </w:p>
        </w:tc>
      </w:tr>
    </w:tbl>
    <w:p w:rsidR="00000000" w:rsidDel="00000000" w:rsidP="00000000" w:rsidRDefault="00000000" w:rsidRPr="00000000" w14:paraId="000000D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firstLine="0"/>
        <w:rPr>
          <w:rFonts w:ascii="Poppins" w:cs="Poppins" w:eastAsia="Poppins" w:hAnsi="Poppins"/>
          <w:color w:val="b45f06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color w:val="b45f06"/>
          <w:sz w:val="28"/>
          <w:szCs w:val="28"/>
          <w:rtl w:val="0"/>
        </w:rPr>
        <w:t xml:space="preserve">- imperfections</w:t>
        <w:tab/>
        <w:t xml:space="preserve">- lottery</w:t>
        <w:tab/>
        <w:tab/>
        <w:tab/>
        <w:t xml:space="preserve">- stunned</w:t>
        <w:tab/>
        <w:tab/>
        <w:tab/>
        <w:t xml:space="preserve">- ramshackle</w:t>
      </w:r>
    </w:p>
    <w:p w:rsidR="00000000" w:rsidDel="00000000" w:rsidP="00000000" w:rsidRDefault="00000000" w:rsidRPr="00000000" w14:paraId="000000DF">
      <w:pPr>
        <w:rPr>
          <w:rFonts w:ascii="Poppins" w:cs="Poppins" w:eastAsia="Poppins" w:hAnsi="Poppins"/>
          <w:color w:val="b45f06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color w:val="b45f06"/>
          <w:sz w:val="28"/>
          <w:szCs w:val="28"/>
          <w:rtl w:val="0"/>
        </w:rPr>
        <w:t xml:space="preserve">- logical</w:t>
        <w:tab/>
      </w:r>
      <w:r w:rsidDel="00000000" w:rsidR="00000000" w:rsidRPr="00000000">
        <w:rPr>
          <w:rFonts w:ascii="Poppins" w:cs="Poppins" w:eastAsia="Poppins" w:hAnsi="Poppins"/>
          <w:b w:val="1"/>
          <w:color w:val="b45f06"/>
          <w:sz w:val="28"/>
          <w:szCs w:val="28"/>
          <w:rtl w:val="0"/>
        </w:rPr>
        <w:tab/>
      </w:r>
      <w:r w:rsidDel="00000000" w:rsidR="00000000" w:rsidRPr="00000000">
        <w:rPr>
          <w:rFonts w:ascii="Poppins" w:cs="Poppins" w:eastAsia="Poppins" w:hAnsi="Poppins"/>
          <w:color w:val="b45f06"/>
          <w:sz w:val="28"/>
          <w:szCs w:val="28"/>
          <w:rtl w:val="0"/>
        </w:rPr>
        <w:tab/>
        <w:t xml:space="preserve">- encyclopedia</w:t>
        <w:tab/>
        <w:tab/>
        <w:t xml:space="preserve">- purgatory                 - surgeon</w:t>
      </w:r>
    </w:p>
    <w:p w:rsidR="00000000" w:rsidDel="00000000" w:rsidP="00000000" w:rsidRDefault="00000000" w:rsidRPr="00000000" w14:paraId="000000E0">
      <w:pPr>
        <w:rPr>
          <w:rFonts w:ascii="Poppins" w:cs="Poppins" w:eastAsia="Poppins" w:hAnsi="Poppins"/>
          <w:color w:val="b45f06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color w:val="b45f06"/>
          <w:sz w:val="28"/>
          <w:szCs w:val="28"/>
          <w:rtl w:val="0"/>
        </w:rPr>
        <w:t xml:space="preserve">- halitosis</w:t>
        <w:tab/>
        <w:tab/>
        <w:t xml:space="preserve">  </w:t>
        <w:tab/>
        <w:t xml:space="preserve">- serendipitous</w:t>
      </w:r>
    </w:p>
    <w:p w:rsidR="00000000" w:rsidDel="00000000" w:rsidP="00000000" w:rsidRDefault="00000000" w:rsidRPr="00000000" w14:paraId="000000E1">
      <w:pPr>
        <w:ind w:left="0" w:firstLine="0"/>
        <w:rPr/>
      </w:pPr>
      <w:r w:rsidDel="00000000" w:rsidR="00000000" w:rsidRPr="00000000">
        <w:rPr>
          <w:rtl w:val="0"/>
        </w:rPr>
        <w:tab/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