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Name: ______________________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-313104</wp:posOffset>
            </wp:positionH>
            <wp:positionV relativeFrom="paragraph">
              <wp:posOffset>-379029</wp:posOffset>
            </wp:positionV>
            <wp:extent cx="1455564" cy="2113577"/>
            <wp:effectExtent b="0" l="0" r="0" t="0"/>
            <wp:wrapNone/>
            <wp:docPr descr="https://contentcafe2.btol.com/ContentCafe/Jacket.aspx?userID=EBSINN94946&amp;password=CC33654&amp;Value=9781665937320&amp;content=L&amp;Return=1&amp;Type=L" id="2" name="image1.jpg"/>
            <a:graphic>
              <a:graphicData uri="http://schemas.openxmlformats.org/drawingml/2006/picture">
                <pic:pic>
                  <pic:nvPicPr>
                    <pic:cNvPr descr="https://contentcafe2.btol.com/ContentCafe/Jacket.aspx?userID=EBSINN94946&amp;password=CC33654&amp;Value=9781665937320&amp;content=L&amp;Return=1&amp;Type=L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5564" cy="21135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firstLine="720"/>
        <w:jc w:val="center"/>
        <w:rPr>
          <w:rFonts w:ascii="Arial" w:cs="Arial" w:eastAsia="Arial" w:hAnsi="Arial"/>
          <w:b w:val="1"/>
          <w:color w:val="ed7d3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ed7d31"/>
          <w:sz w:val="40"/>
          <w:szCs w:val="40"/>
          <w:rtl w:val="0"/>
        </w:rPr>
        <w:t xml:space="preserve"> The Legendary Mo Seto </w:t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jc w:val="center"/>
        <w:rPr>
          <w:rFonts w:ascii="Arial" w:cs="Arial" w:eastAsia="Arial" w:hAnsi="Arial"/>
          <w:b w:val="1"/>
          <w:color w:val="ed7d3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ed7d31"/>
          <w:sz w:val="40"/>
          <w:szCs w:val="40"/>
          <w:rtl w:val="0"/>
        </w:rPr>
        <w:t xml:space="preserve">Movie Synopsis</w:t>
      </w:r>
    </w:p>
    <w:p w:rsidR="00000000" w:rsidDel="00000000" w:rsidP="00000000" w:rsidRDefault="00000000" w:rsidRPr="00000000" w14:paraId="00000004">
      <w:pPr>
        <w:spacing w:before="240" w:lineRule="auto"/>
        <w:ind w:left="2160" w:firstLine="0"/>
        <w:rPr>
          <w:rFonts w:ascii="Arial" w:cs="Arial" w:eastAsia="Arial" w:hAnsi="Arial"/>
          <w:color w:val="ed7d3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ed7d31"/>
          <w:sz w:val="28"/>
          <w:szCs w:val="28"/>
          <w:rtl w:val="0"/>
        </w:rPr>
        <w:t xml:space="preserve">Write a synopsis for a new Flying Fist Studios movie. </w:t>
      </w:r>
      <w:r w:rsidDel="00000000" w:rsidR="00000000" w:rsidRPr="00000000">
        <w:rPr>
          <w:rFonts w:ascii="Arial" w:cs="Arial" w:eastAsia="Arial" w:hAnsi="Arial"/>
          <w:b w:val="1"/>
          <w:color w:val="ed7d31"/>
          <w:sz w:val="28"/>
          <w:szCs w:val="28"/>
          <w:highlight w:val="white"/>
          <w:rtl w:val="0"/>
        </w:rPr>
        <w:t xml:space="preserve">In screenwriting, a movie synopsis is </w:t>
      </w:r>
      <w:r w:rsidDel="00000000" w:rsidR="00000000" w:rsidRPr="00000000">
        <w:rPr>
          <w:rFonts w:ascii="Arial" w:cs="Arial" w:eastAsia="Arial" w:hAnsi="Arial"/>
          <w:b w:val="1"/>
          <w:color w:val="ed7d31"/>
          <w:sz w:val="28"/>
          <w:szCs w:val="28"/>
          <w:rtl w:val="0"/>
        </w:rPr>
        <w:t xml:space="preserve">a brief summary of a completed screenplay's core concept, major plot points, and main character arcs</w:t>
      </w:r>
      <w:r w:rsidDel="00000000" w:rsidR="00000000" w:rsidRPr="00000000">
        <w:rPr>
          <w:rFonts w:ascii="Arial" w:cs="Arial" w:eastAsia="Arial" w:hAnsi="Arial"/>
          <w:b w:val="1"/>
          <w:color w:val="ed7d31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ed7d31"/>
          <w:sz w:val="30"/>
          <w:szCs w:val="3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ed7d31"/>
          <w:sz w:val="28"/>
          <w:szCs w:val="28"/>
          <w:rtl w:val="0"/>
        </w:rPr>
        <w:t xml:space="preserve">Some movie titles in the book are: Shih Tzu Ninjutsu, High School Samurai, Wushu Werewolf, Master Superman.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b w:val="1"/>
          <w:color w:val="4472c4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DCMvqAD12W1nS7VwS3TGoWqejQ==">CgMxLjAyCGguZ2pkZ3hzOAByITFSMm9kODBFeXRuaXJuTGNCdWJiai1aZUczRzVleWQ2dQ==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2024-10-31T17:01:00Z</dcterms:created>
  <dc:creator>Laura Jeffery</dc:creator>
</cp:coreProperties>
</file>