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A48B" w14:textId="77777777" w:rsidR="00DF5881" w:rsidRDefault="0092789D">
      <w:pPr>
        <w:jc w:val="righ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143BA21" wp14:editId="2E486D3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85875" cy="12858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ab/>
        <w:t>Red Maple Activity: Reading Response</w:t>
      </w:r>
    </w:p>
    <w:p w14:paraId="5CECCD54" w14:textId="77777777" w:rsidR="00435DFD" w:rsidRPr="00634838" w:rsidRDefault="00435DFD" w:rsidP="00435DFD">
      <w:pPr>
        <w:jc w:val="right"/>
        <w:rPr>
          <w:rFonts w:ascii="Arial" w:hAnsi="Arial"/>
          <w:i/>
          <w:iCs/>
          <w:lang w:bidi="ar-SA"/>
        </w:rPr>
      </w:pPr>
      <w:r w:rsidRPr="00634838">
        <w:rPr>
          <w:rFonts w:ascii="Arial" w:hAnsi="Arial"/>
          <w:i/>
          <w:lang w:bidi="ar-SA"/>
        </w:rPr>
        <w:t>Today I Am: 10 Stories of Belonging</w:t>
      </w:r>
      <w:r w:rsidRPr="00634838">
        <w:rPr>
          <w:rFonts w:ascii="Arial" w:hAnsi="Arial"/>
          <w:i/>
          <w:iCs/>
          <w:lang w:bidi="ar-SA"/>
        </w:rPr>
        <w:br/>
        <w:t>edited by Jael Richardson</w:t>
      </w:r>
    </w:p>
    <w:p w14:paraId="47607900" w14:textId="77777777" w:rsidR="00DF5881" w:rsidRDefault="0092789D">
      <w:pPr>
        <w:jc w:val="right"/>
        <w:rPr>
          <w:rFonts w:ascii="Arial" w:hAnsi="Arial"/>
        </w:rPr>
      </w:pPr>
      <w:r>
        <w:rPr>
          <w:rFonts w:ascii="Arial" w:hAnsi="Arial"/>
        </w:rPr>
        <w:tab/>
        <w:t>Name: ______________________________</w:t>
      </w:r>
    </w:p>
    <w:p w14:paraId="5B0EDCED" w14:textId="77777777" w:rsidR="00DF5881" w:rsidRDefault="00DF5881">
      <w:pPr>
        <w:rPr>
          <w:rFonts w:ascii="Arial" w:hAnsi="Arial"/>
        </w:rPr>
      </w:pPr>
    </w:p>
    <w:p w14:paraId="643E4776" w14:textId="77777777" w:rsidR="00DF5881" w:rsidRDefault="00DF5881">
      <w:pPr>
        <w:rPr>
          <w:rFonts w:ascii="Arial" w:hAnsi="Arial"/>
        </w:rPr>
      </w:pPr>
    </w:p>
    <w:p w14:paraId="44487221" w14:textId="77777777" w:rsidR="003A03F1" w:rsidRDefault="003A03F1">
      <w:pPr>
        <w:rPr>
          <w:rFonts w:ascii="Arial" w:hAnsi="Arial"/>
        </w:rPr>
      </w:pPr>
    </w:p>
    <w:p w14:paraId="2A4F23EC" w14:textId="08681B65" w:rsidR="00DF5881" w:rsidRPr="003A03F1" w:rsidRDefault="00435DFD">
      <w:pPr>
        <w:rPr>
          <w:rFonts w:ascii="Arial" w:hAnsi="Arial"/>
        </w:rPr>
      </w:pPr>
      <w:r>
        <w:rPr>
          <w:rFonts w:ascii="Arial" w:hAnsi="Arial" w:cstheme="minorHAnsi"/>
          <w:color w:val="181818"/>
          <w:shd w:val="clear" w:color="auto" w:fill="FFFFFF"/>
        </w:rPr>
        <w:t>“That was the great thing about inventing; you could create something new out of nothing and fix a problem with it</w:t>
      </w:r>
      <w:r w:rsidR="00F9621F">
        <w:rPr>
          <w:rFonts w:ascii="Arial" w:hAnsi="Arial" w:cstheme="minorHAnsi"/>
          <w:color w:val="181818"/>
          <w:shd w:val="clear" w:color="auto" w:fill="FFFFFF"/>
        </w:rPr>
        <w:t>” (</w:t>
      </w:r>
      <w:r w:rsidR="00F9621F">
        <w:rPr>
          <w:rFonts w:ascii="Arial" w:hAnsi="Arial" w:cstheme="minorHAnsi"/>
          <w:i/>
          <w:iCs/>
          <w:color w:val="181818"/>
          <w:shd w:val="clear" w:color="auto" w:fill="FFFFFF"/>
        </w:rPr>
        <w:t xml:space="preserve">Today I Am </w:t>
      </w:r>
      <w:r w:rsidR="00F9621F">
        <w:rPr>
          <w:rFonts w:ascii="Arial" w:hAnsi="Arial" w:cstheme="minorHAnsi"/>
          <w:color w:val="181818"/>
          <w:shd w:val="clear" w:color="auto" w:fill="FFFFFF"/>
        </w:rPr>
        <w:t>p. 69)</w:t>
      </w:r>
      <w:r w:rsidR="003A03F1">
        <w:rPr>
          <w:rFonts w:ascii="Arial" w:hAnsi="Arial" w:cstheme="minorHAnsi"/>
          <w:color w:val="181818"/>
          <w:shd w:val="clear" w:color="auto" w:fill="FFFFFF"/>
        </w:rPr>
        <w:t xml:space="preserve">. </w:t>
      </w:r>
      <w:r w:rsidR="00C34F79">
        <w:rPr>
          <w:rFonts w:ascii="Arial" w:hAnsi="Arial" w:cstheme="minorHAnsi"/>
          <w:color w:val="181818"/>
          <w:shd w:val="clear" w:color="auto" w:fill="FFFFFF"/>
        </w:rPr>
        <w:t xml:space="preserve">In </w:t>
      </w:r>
      <w:r w:rsidR="00C34F79">
        <w:rPr>
          <w:rFonts w:ascii="Arial" w:hAnsi="Arial" w:cstheme="minorHAnsi"/>
          <w:i/>
          <w:iCs/>
          <w:color w:val="181818"/>
          <w:shd w:val="clear" w:color="auto" w:fill="FFFFFF"/>
        </w:rPr>
        <w:t>Where the Mulberries Grow</w:t>
      </w:r>
      <w:r w:rsidR="00C34F79">
        <w:rPr>
          <w:rFonts w:ascii="Arial" w:hAnsi="Arial" w:cstheme="minorHAnsi"/>
          <w:color w:val="181818"/>
          <w:shd w:val="clear" w:color="auto" w:fill="FFFFFF"/>
        </w:rPr>
        <w:t xml:space="preserve"> by Liselle </w:t>
      </w:r>
      <w:proofErr w:type="spellStart"/>
      <w:r w:rsidR="00C34F79">
        <w:rPr>
          <w:rFonts w:ascii="Arial" w:hAnsi="Arial" w:cstheme="minorHAnsi"/>
          <w:color w:val="181818"/>
          <w:shd w:val="clear" w:color="auto" w:fill="FFFFFF"/>
        </w:rPr>
        <w:t>Sambury</w:t>
      </w:r>
      <w:proofErr w:type="spellEnd"/>
      <w:r w:rsidR="00C34F79">
        <w:rPr>
          <w:rFonts w:ascii="Arial" w:hAnsi="Arial" w:cstheme="minorHAnsi"/>
          <w:color w:val="181818"/>
          <w:shd w:val="clear" w:color="auto" w:fill="FFFFFF"/>
        </w:rPr>
        <w:t xml:space="preserve">, Sal </w:t>
      </w:r>
      <w:r w:rsidR="002D7985">
        <w:rPr>
          <w:rFonts w:ascii="Arial" w:hAnsi="Arial" w:cstheme="minorHAnsi"/>
          <w:color w:val="181818"/>
          <w:shd w:val="clear" w:color="auto" w:fill="FFFFFF"/>
        </w:rPr>
        <w:t>is an inventor</w:t>
      </w:r>
      <w:r w:rsidR="001D6BBB">
        <w:rPr>
          <w:rFonts w:ascii="Arial" w:hAnsi="Arial" w:cstheme="minorHAnsi"/>
          <w:color w:val="181818"/>
          <w:shd w:val="clear" w:color="auto" w:fill="FFFFFF"/>
        </w:rPr>
        <w:t>, trying to solve the problem of staying on Mulberry. What problem would you try to solve?</w:t>
      </w:r>
      <w:r w:rsidR="00004379">
        <w:rPr>
          <w:rFonts w:ascii="Arial" w:hAnsi="Arial" w:cstheme="minorHAnsi"/>
          <w:color w:val="181818"/>
          <w:shd w:val="clear" w:color="auto" w:fill="FFFFFF"/>
        </w:rPr>
        <w:t xml:space="preserve"> What would you invent and how would you create your invention?</w:t>
      </w:r>
      <w:r w:rsidR="003A03F1">
        <w:rPr>
          <w:rFonts w:ascii="Arial" w:hAnsi="Arial" w:cstheme="minorHAnsi"/>
          <w:color w:val="181818"/>
          <w:shd w:val="clear" w:color="auto" w:fill="FFFFFF"/>
        </w:rPr>
        <w:t xml:space="preserve"> Write a short creative writing passage about what you think it would be like.</w:t>
      </w:r>
    </w:p>
    <w:sectPr w:rsidR="00DF5881" w:rsidRPr="003A03F1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81"/>
    <w:rsid w:val="00004379"/>
    <w:rsid w:val="00027ED3"/>
    <w:rsid w:val="001D6BBB"/>
    <w:rsid w:val="002D7985"/>
    <w:rsid w:val="003A03F1"/>
    <w:rsid w:val="00435DFD"/>
    <w:rsid w:val="0092789D"/>
    <w:rsid w:val="00AE0306"/>
    <w:rsid w:val="00C34F79"/>
    <w:rsid w:val="00DF5881"/>
    <w:rsid w:val="00F9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3250"/>
  <w15:docId w15:val="{0701EFED-3AD2-4E69-8409-985BC7A8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C19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76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BD4392-553E-4873-B390-E1E4FE536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8AE1E-F662-4CC2-B249-5F1FAB35D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B59DF-B640-41FE-87EC-837573A1A37F}">
  <ds:schemaRefs>
    <ds:schemaRef ds:uri="http://schemas.microsoft.com/office/2006/metadata/properties"/>
    <ds:schemaRef ds:uri="http://schemas.microsoft.com/office/infopath/2007/PartnerControls"/>
    <ds:schemaRef ds:uri="6737df83-5c89-40a6-8a18-514afee9a2e9"/>
    <ds:schemaRef ds:uri="2e720fd8-5919-419d-b427-3fbe7ddce9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Roebuck Shergold</dc:creator>
  <dc:description/>
  <cp:lastModifiedBy>Faith Shergold</cp:lastModifiedBy>
  <cp:revision>10</cp:revision>
  <dcterms:created xsi:type="dcterms:W3CDTF">2023-10-30T15:57:00Z</dcterms:created>
  <dcterms:modified xsi:type="dcterms:W3CDTF">2024-10-28T15:17:00Z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0x010100AD5D692A3D415647B0950137F62FEA8B</vt:lpwstr>
  </property>
  <property fmtid="{D5CDD505-2E9C-101B-9397-08002B2CF9AE}" pid="7" name="MediaServiceImageTags">
    <vt:lpwstr/>
  </property>
</Properties>
</file>