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Spectral SemiBold" w:cs="Spectral SemiBold" w:eastAsia="Spectral SemiBold" w:hAnsi="Spectral SemiBold"/>
          <w:sz w:val="28"/>
          <w:szCs w:val="28"/>
        </w:rPr>
      </w:pPr>
      <w:r w:rsidDel="00000000" w:rsidR="00000000" w:rsidRPr="00000000">
        <w:rPr>
          <w:rFonts w:ascii="Spectral SemiBold" w:cs="Spectral SemiBold" w:eastAsia="Spectral SemiBold" w:hAnsi="Spectral SemiBold"/>
          <w:sz w:val="28"/>
          <w:szCs w:val="28"/>
          <w:rtl w:val="0"/>
        </w:rPr>
        <w:t xml:space="preserve">Author India Desjardins paints a beautiful picture of Dominique Simard’s magical whale watching spot.  Use your imagination to draw what you might see, sitting by the side of the ocean at Le Paradis Marin.   Close your eyes and use all of your senses to draw the view!</w:t>
      </w:r>
    </w:p>
    <w:p w:rsidR="00000000" w:rsidDel="00000000" w:rsidP="00000000" w:rsidRDefault="00000000" w:rsidRPr="00000000" w14:paraId="00000002">
      <w:pPr>
        <w:rPr>
          <w:sz w:val="28"/>
          <w:szCs w:val="28"/>
        </w:rPr>
      </w:pPr>
      <w:r w:rsidDel="00000000" w:rsidR="00000000" w:rsidRPr="00000000">
        <w:rPr>
          <w:rtl w:val="0"/>
        </w:rPr>
      </w:r>
    </w:p>
    <w:tbl>
      <w:tblPr>
        <w:tblStyle w:val="Table1"/>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r>
    </w:tbl>
    <w:p w:rsidR="00000000" w:rsidDel="00000000" w:rsidP="00000000" w:rsidRDefault="00000000" w:rsidRPr="00000000" w14:paraId="00000019">
      <w:pPr>
        <w:rPr>
          <w:sz w:val="28"/>
          <w:szCs w:val="28"/>
        </w:rPr>
      </w:pPr>
      <w:r w:rsidDel="00000000" w:rsidR="00000000" w:rsidRPr="00000000">
        <w:rPr>
          <w:rtl w:val="0"/>
        </w:rPr>
      </w:r>
    </w:p>
    <w:p w:rsidR="00000000" w:rsidDel="00000000" w:rsidP="00000000" w:rsidRDefault="00000000" w:rsidRPr="00000000" w14:paraId="0000001A">
      <w:pPr>
        <w:spacing w:line="480" w:lineRule="auto"/>
        <w:rPr>
          <w:sz w:val="28"/>
          <w:szCs w:val="28"/>
        </w:rPr>
      </w:pPr>
      <w:r w:rsidDel="00000000" w:rsidR="00000000" w:rsidRPr="00000000">
        <w:rPr>
          <w:rtl w:val="0"/>
        </w:rPr>
      </w:r>
    </w:p>
    <w:p w:rsidR="00000000" w:rsidDel="00000000" w:rsidP="00000000" w:rsidRDefault="00000000" w:rsidRPr="00000000" w14:paraId="0000001B">
      <w:pPr>
        <w:spacing w:line="480" w:lineRule="auto"/>
        <w:rPr>
          <w:sz w:val="28"/>
          <w:szCs w:val="28"/>
        </w:rPr>
      </w:pPr>
      <w:r w:rsidDel="00000000" w:rsidR="00000000" w:rsidRPr="00000000">
        <w:rPr>
          <w:sz w:val="28"/>
          <w:szCs w:val="28"/>
          <w:rtl w:val="0"/>
        </w:rPr>
        <w:t xml:space="preserve">I would smell _____________________________________________.</w:t>
      </w:r>
    </w:p>
    <w:p w:rsidR="00000000" w:rsidDel="00000000" w:rsidP="00000000" w:rsidRDefault="00000000" w:rsidRPr="00000000" w14:paraId="0000001C">
      <w:pPr>
        <w:spacing w:line="480" w:lineRule="auto"/>
        <w:rPr>
          <w:sz w:val="28"/>
          <w:szCs w:val="28"/>
        </w:rPr>
      </w:pPr>
      <w:r w:rsidDel="00000000" w:rsidR="00000000" w:rsidRPr="00000000">
        <w:rPr>
          <w:sz w:val="28"/>
          <w:szCs w:val="28"/>
          <w:rtl w:val="0"/>
        </w:rPr>
        <w:t xml:space="preserve">I would taste _____________________________________________.</w:t>
      </w:r>
    </w:p>
    <w:p w:rsidR="00000000" w:rsidDel="00000000" w:rsidP="00000000" w:rsidRDefault="00000000" w:rsidRPr="00000000" w14:paraId="0000001D">
      <w:pPr>
        <w:spacing w:line="480" w:lineRule="auto"/>
        <w:rPr>
          <w:sz w:val="28"/>
          <w:szCs w:val="28"/>
        </w:rPr>
      </w:pPr>
      <w:r w:rsidDel="00000000" w:rsidR="00000000" w:rsidRPr="00000000">
        <w:rPr>
          <w:sz w:val="28"/>
          <w:szCs w:val="28"/>
          <w:rtl w:val="0"/>
        </w:rPr>
        <w:t xml:space="preserve">I would see ______________________________________________.</w:t>
      </w:r>
    </w:p>
    <w:p w:rsidR="00000000" w:rsidDel="00000000" w:rsidP="00000000" w:rsidRDefault="00000000" w:rsidRPr="00000000" w14:paraId="0000001E">
      <w:pPr>
        <w:spacing w:line="480" w:lineRule="auto"/>
        <w:rPr>
          <w:sz w:val="28"/>
          <w:szCs w:val="28"/>
        </w:rPr>
      </w:pPr>
      <w:r w:rsidDel="00000000" w:rsidR="00000000" w:rsidRPr="00000000">
        <w:rPr>
          <w:sz w:val="28"/>
          <w:szCs w:val="28"/>
          <w:rtl w:val="0"/>
        </w:rPr>
        <w:t xml:space="preserve">I would hear  _____________________________________________.</w:t>
      </w:r>
    </w:p>
    <w:p w:rsidR="00000000" w:rsidDel="00000000" w:rsidP="00000000" w:rsidRDefault="00000000" w:rsidRPr="00000000" w14:paraId="0000001F">
      <w:pPr>
        <w:spacing w:line="480" w:lineRule="auto"/>
        <w:rPr>
          <w:sz w:val="28"/>
          <w:szCs w:val="28"/>
        </w:rPr>
      </w:pPr>
      <w:r w:rsidDel="00000000" w:rsidR="00000000" w:rsidRPr="00000000">
        <w:rPr>
          <w:sz w:val="28"/>
          <w:szCs w:val="28"/>
          <w:rtl w:val="0"/>
        </w:rPr>
        <w:t xml:space="preserve">I would feel ______________________________________________.</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Spectral SemiBol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SpectralSemiBold-regular.ttf"/><Relationship Id="rId2" Type="http://schemas.openxmlformats.org/officeDocument/2006/relationships/font" Target="fonts/SpectralSemiBold-bold.ttf"/><Relationship Id="rId3" Type="http://schemas.openxmlformats.org/officeDocument/2006/relationships/font" Target="fonts/SpectralSemiBold-italic.ttf"/><Relationship Id="rId4" Type="http://schemas.openxmlformats.org/officeDocument/2006/relationships/font" Target="fonts/SpectralSemiBol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