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329738" cy="485775"/>
            <wp:effectExtent b="0" l="0" r="0" t="0"/>
            <wp:docPr id="101425266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9738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Jamais trop tôt pour Arnaud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Ligne du temps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Arnaud songe à son futur métier.  Au cours de sa vie, il change d’idées.  À l’aide de la ligne du temps, </w:t>
      </w:r>
      <w:r w:rsidDel="00000000" w:rsidR="00000000" w:rsidRPr="00000000">
        <w:rPr>
          <w:b w:val="1"/>
          <w:rtl w:val="0"/>
        </w:rPr>
        <w:t xml:space="preserve">associe</w:t>
      </w:r>
      <w:r w:rsidDel="00000000" w:rsidR="00000000" w:rsidRPr="00000000">
        <w:rPr>
          <w:b w:val="1"/>
          <w:rtl w:val="0"/>
        </w:rPr>
        <w:t xml:space="preserve"> quelles images correspondent aux métiers considérés.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9558338" cy="2033285"/>
                <wp:effectExtent b="0" l="0" r="0" t="0"/>
                <wp:docPr id="10142526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6825" y="2763350"/>
                          <a:ext cx="9558338" cy="2033285"/>
                          <a:chOff x="566825" y="2763350"/>
                          <a:chExt cx="9558350" cy="2033300"/>
                        </a:xfrm>
                      </wpg:grpSpPr>
                      <wpg:grpSp>
                        <wpg:cNvGrpSpPr/>
                        <wpg:grpSpPr>
                          <a:xfrm>
                            <a:off x="566831" y="2763358"/>
                            <a:ext cx="9558338" cy="2033285"/>
                            <a:chOff x="566825" y="2769275"/>
                            <a:chExt cx="9558350" cy="2021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66825" y="2769275"/>
                              <a:ext cx="9558350" cy="202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66831" y="2769280"/>
                              <a:ext cx="9558338" cy="2021441"/>
                              <a:chOff x="14775" y="1176650"/>
                              <a:chExt cx="6805175" cy="14311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4775" y="1176650"/>
                                <a:ext cx="6805175" cy="143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98800" y="2198525"/>
                                <a:ext cx="6074100" cy="4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85375" y="1986450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28742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385700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3399825" y="1896900"/>
                                <a:ext cx="10200" cy="71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239650" y="1986450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07042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771600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472775" y="2004225"/>
                                <a:ext cx="0" cy="53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4325" y="1456700"/>
                                <a:ext cx="7221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11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architecte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862438" y="1456700"/>
                                <a:ext cx="990300" cy="5475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volcanologue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924600" y="1456725"/>
                                <a:ext cx="1041900" cy="5475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3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océanographe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030225" y="1416300"/>
                                <a:ext cx="759600" cy="480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4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astronome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3855075" y="1329325"/>
                                <a:ext cx="830100" cy="6591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5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2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ingénieur en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aéronautique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4740150" y="1186175"/>
                                <a:ext cx="663600" cy="817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5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2 mois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1 jour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médecin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5441150" y="1472625"/>
                                <a:ext cx="6636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6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botaniste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6191525" y="1472625"/>
                                <a:ext cx="618900" cy="531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7 ans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philosophe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9558338" cy="2033285"/>
                <wp:effectExtent b="0" l="0" r="0" t="0"/>
                <wp:docPr id="10142526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8338" cy="2033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8810625</wp:posOffset>
            </wp:positionH>
            <wp:positionV relativeFrom="paragraph">
              <wp:posOffset>1924050</wp:posOffset>
            </wp:positionV>
            <wp:extent cx="576263" cy="553852"/>
            <wp:effectExtent b="0" l="0" r="0" t="0"/>
            <wp:wrapNone/>
            <wp:docPr id="101425267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538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-171447</wp:posOffset>
            </wp:positionH>
            <wp:positionV relativeFrom="paragraph">
              <wp:posOffset>2192063</wp:posOffset>
            </wp:positionV>
            <wp:extent cx="766763" cy="766763"/>
            <wp:effectExtent b="0" l="0" r="0" t="0"/>
            <wp:wrapNone/>
            <wp:docPr id="101425266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left="12960" w:firstLine="72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7486650</wp:posOffset>
            </wp:positionH>
            <wp:positionV relativeFrom="paragraph">
              <wp:posOffset>228600</wp:posOffset>
            </wp:positionV>
            <wp:extent cx="1071563" cy="603114"/>
            <wp:effectExtent b="0" l="0" r="0" t="0"/>
            <wp:wrapNone/>
            <wp:docPr id="101425266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603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952500</wp:posOffset>
            </wp:positionH>
            <wp:positionV relativeFrom="paragraph">
              <wp:posOffset>146638</wp:posOffset>
            </wp:positionV>
            <wp:extent cx="681038" cy="681038"/>
            <wp:effectExtent b="0" l="0" r="0" t="0"/>
            <wp:wrapNone/>
            <wp:docPr id="101425267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6257925</wp:posOffset>
            </wp:positionH>
            <wp:positionV relativeFrom="paragraph">
              <wp:posOffset>228600</wp:posOffset>
            </wp:positionV>
            <wp:extent cx="681038" cy="681038"/>
            <wp:effectExtent b="0" l="0" r="0" t="0"/>
            <wp:wrapNone/>
            <wp:docPr id="10142526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171450</wp:posOffset>
            </wp:positionV>
            <wp:extent cx="642938" cy="642938"/>
            <wp:effectExtent b="0" l="0" r="0" t="0"/>
            <wp:wrapNone/>
            <wp:docPr id="101425266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2071687</wp:posOffset>
            </wp:positionH>
            <wp:positionV relativeFrom="paragraph">
              <wp:posOffset>123825</wp:posOffset>
            </wp:positionV>
            <wp:extent cx="738188" cy="738188"/>
            <wp:effectExtent b="0" l="0" r="0" t="0"/>
            <wp:wrapNone/>
            <wp:docPr id="101425266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3257550</wp:posOffset>
            </wp:positionH>
            <wp:positionV relativeFrom="paragraph">
              <wp:posOffset>276225</wp:posOffset>
            </wp:positionV>
            <wp:extent cx="690563" cy="441507"/>
            <wp:effectExtent b="0" l="0" r="0" t="0"/>
            <wp:wrapNone/>
            <wp:docPr id="101425266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441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7" w:type="default"/>
      <w:pgSz w:h="11909" w:w="16834" w:orient="landscape"/>
      <w:pgMar w:bottom="1021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6100" cy="546100"/>
          <wp:effectExtent b="0" l="0" r="0" t="0"/>
          <wp:docPr descr="Le prix Peuplier Award Logo" id="1014252662" name="image3.png"/>
          <a:graphic>
            <a:graphicData uri="http://schemas.openxmlformats.org/drawingml/2006/picture">
              <pic:pic>
                <pic:nvPicPr>
                  <pic:cNvPr descr="Le prix Peuplier Award Logo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2D03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0328"/>
  </w:style>
  <w:style w:type="paragraph" w:styleId="Footer">
    <w:name w:val="footer"/>
    <w:basedOn w:val="Normal"/>
    <w:link w:val="FooterChar"/>
    <w:uiPriority w:val="99"/>
    <w:unhideWhenUsed w:val="1"/>
    <w:rsid w:val="002D03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032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17" Type="http://schemas.openxmlformats.org/officeDocument/2006/relationships/header" Target="header1.xml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+W4l2oiDRHqnDxEO8RZRhvAWw==">CgMxLjA4AHIhMVFzZm9tUXNfTS0yaWNFeTBFTkpVOVhnQ3ZzcDRIc0M5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2024-10-16T21:28:00Z</dcterms:created>
</cp:coreProperties>
</file>