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55987" w14:textId="77777777" w:rsidR="00434B0A" w:rsidRDefault="00434B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"/>
        <w:tblW w:w="11073" w:type="dxa"/>
        <w:tblInd w:w="-851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8"/>
        <w:gridCol w:w="5687"/>
        <w:gridCol w:w="821"/>
        <w:gridCol w:w="3087"/>
      </w:tblGrid>
      <w:tr w:rsidR="00434B0A" w14:paraId="576C18AA" w14:textId="77777777">
        <w:tc>
          <w:tcPr>
            <w:tcW w:w="1478" w:type="dxa"/>
          </w:tcPr>
          <w:p w14:paraId="33487220" w14:textId="77777777" w:rsidR="00434B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color w:val="000000"/>
              </w:rPr>
              <w:t xml:space="preserve">  </w:t>
            </w:r>
            <w:r>
              <w:rPr>
                <w:noProof/>
                <w:color w:val="000000"/>
              </w:rPr>
              <w:drawing>
                <wp:inline distT="0" distB="0" distL="114300" distR="114300" wp14:anchorId="58B1F42B" wp14:editId="3DF1014B">
                  <wp:extent cx="622935" cy="863600"/>
                  <wp:effectExtent l="0" t="0" r="0" b="0"/>
                  <wp:docPr id="104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</w:tcPr>
          <w:p w14:paraId="7D4F068B" w14:textId="77777777" w:rsidR="00434B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sz w:val="40"/>
                <w:szCs w:val="40"/>
              </w:rPr>
              <w:t>L’homme</w:t>
            </w:r>
            <w:proofErr w:type="spellEnd"/>
            <w:r>
              <w:rPr>
                <w:b/>
                <w:color w:val="000000"/>
                <w:sz w:val="40"/>
                <w:szCs w:val="40"/>
              </w:rPr>
              <w:t xml:space="preserve"> aux </w:t>
            </w:r>
            <w:proofErr w:type="spellStart"/>
            <w:r>
              <w:rPr>
                <w:b/>
                <w:color w:val="000000"/>
                <w:sz w:val="40"/>
                <w:szCs w:val="40"/>
              </w:rPr>
              <w:t>araignées</w:t>
            </w:r>
            <w:proofErr w:type="spellEnd"/>
          </w:p>
        </w:tc>
        <w:tc>
          <w:tcPr>
            <w:tcW w:w="821" w:type="dxa"/>
          </w:tcPr>
          <w:p w14:paraId="5BBB094A" w14:textId="77777777" w:rsidR="00434B0A" w:rsidRDefault="00000000">
            <w:pPr>
              <w:ind w:left="0" w:hanging="2"/>
              <w:jc w:val="right"/>
              <w:rPr>
                <w:rFonts w:ascii="Overlock" w:eastAsia="Overlock" w:hAnsi="Overlock" w:cs="Overlock"/>
                <w:sz w:val="24"/>
                <w:szCs w:val="24"/>
              </w:rPr>
            </w:pPr>
            <w:proofErr w:type="gramStart"/>
            <w:r>
              <w:rPr>
                <w:rFonts w:ascii="Overlock" w:eastAsia="Overlock" w:hAnsi="Overlock" w:cs="Overlock"/>
                <w:sz w:val="24"/>
                <w:szCs w:val="24"/>
              </w:rPr>
              <w:t>Nom :</w:t>
            </w:r>
            <w:proofErr w:type="gramEnd"/>
          </w:p>
        </w:tc>
        <w:tc>
          <w:tcPr>
            <w:tcW w:w="3087" w:type="dxa"/>
          </w:tcPr>
          <w:p w14:paraId="31605365" w14:textId="77777777" w:rsidR="00434B0A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</w:p>
        </w:tc>
      </w:tr>
      <w:tr w:rsidR="00434B0A" w14:paraId="048DE083" w14:textId="77777777">
        <w:tc>
          <w:tcPr>
            <w:tcW w:w="11074" w:type="dxa"/>
            <w:gridSpan w:val="4"/>
            <w:vAlign w:val="center"/>
          </w:tcPr>
          <w:p w14:paraId="68FB1CD4" w14:textId="77777777" w:rsidR="00434B0A" w:rsidRDefault="00000000">
            <w:pPr>
              <w:pStyle w:val="Heading1"/>
              <w:ind w:left="1" w:hanging="3"/>
              <w:jc w:val="center"/>
              <w:rPr>
                <w:sz w:val="28"/>
                <w:szCs w:val="28"/>
              </w:rPr>
            </w:pPr>
            <w:r>
              <w:t xml:space="preserve">Recherche sur les </w:t>
            </w:r>
            <w:proofErr w:type="spellStart"/>
            <w:r>
              <w:t>araignées</w:t>
            </w:r>
            <w:proofErr w:type="spellEnd"/>
          </w:p>
        </w:tc>
      </w:tr>
      <w:tr w:rsidR="00434B0A" w14:paraId="6CE51DB6" w14:textId="77777777">
        <w:tc>
          <w:tcPr>
            <w:tcW w:w="11074" w:type="dxa"/>
            <w:gridSpan w:val="4"/>
            <w:vAlign w:val="center"/>
          </w:tcPr>
          <w:p w14:paraId="51EABFDB" w14:textId="77777777" w:rsidR="00434B0A" w:rsidRDefault="00000000">
            <w:pPr>
              <w:spacing w:after="280"/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L’anatomie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d’une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araignée</w:t>
            </w:r>
            <w:proofErr w:type="spellEnd"/>
          </w:p>
          <w:p w14:paraId="35CF0C3A" w14:textId="77777777" w:rsidR="00434B0A" w:rsidRDefault="00000000">
            <w:pPr>
              <w:numPr>
                <w:ilvl w:val="0"/>
                <w:numId w:val="1"/>
              </w:numPr>
              <w:spacing w:before="280" w:after="280" w:line="240" w:lineRule="auto"/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Étiqueter</w:t>
            </w:r>
            <w:proofErr w:type="spellEnd"/>
            <w:r>
              <w:rPr>
                <w:sz w:val="28"/>
                <w:szCs w:val="28"/>
              </w:rPr>
              <w:t xml:space="preserve"> les parties du corps de </w:t>
            </w:r>
            <w:proofErr w:type="spellStart"/>
            <w:r>
              <w:rPr>
                <w:sz w:val="28"/>
                <w:szCs w:val="28"/>
              </w:rPr>
              <w:t>l’araignée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314D47A" w14:textId="77777777" w:rsidR="00434B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la </w:t>
            </w:r>
            <w:proofErr w:type="spellStart"/>
            <w:r>
              <w:rPr>
                <w:color w:val="000000"/>
              </w:rPr>
              <w:t>chélicère</w:t>
            </w:r>
            <w:proofErr w:type="spellEnd"/>
            <w:r>
              <w:rPr>
                <w:color w:val="000000"/>
              </w:rPr>
              <w:t xml:space="preserve">, la </w:t>
            </w:r>
            <w:proofErr w:type="spellStart"/>
            <w:r>
              <w:rPr>
                <w:color w:val="000000"/>
              </w:rPr>
              <w:t>filière</w:t>
            </w:r>
            <w:proofErr w:type="spellEnd"/>
            <w:r>
              <w:rPr>
                <w:color w:val="000000"/>
              </w:rPr>
              <w:t>, l</w:t>
            </w:r>
            <w:r>
              <w:t>e</w:t>
            </w:r>
            <w:r>
              <w:rPr>
                <w:color w:val="000000"/>
              </w:rPr>
              <w:t xml:space="preserve"> </w:t>
            </w:r>
            <w:proofErr w:type="spellStart"/>
            <w:r>
              <w:t>céphalothorax</w:t>
            </w:r>
            <w:proofErr w:type="spellEnd"/>
            <w:r>
              <w:rPr>
                <w:color w:val="000000"/>
              </w:rPr>
              <w:t xml:space="preserve">, la toile, les </w:t>
            </w:r>
            <w:proofErr w:type="spellStart"/>
            <w:r>
              <w:rPr>
                <w:color w:val="000000"/>
              </w:rPr>
              <w:t>pattes</w:t>
            </w:r>
            <w:proofErr w:type="spellEnd"/>
            <w:r>
              <w:rPr>
                <w:color w:val="000000"/>
              </w:rPr>
              <w:t xml:space="preserve">, l’oeil simple, </w:t>
            </w:r>
            <w:proofErr w:type="spellStart"/>
            <w:r>
              <w:rPr>
                <w:color w:val="000000"/>
              </w:rPr>
              <w:t>l’abdomen</w:t>
            </w:r>
            <w:proofErr w:type="spellEnd"/>
            <w:r>
              <w:rPr>
                <w:color w:val="000000"/>
              </w:rPr>
              <w:t xml:space="preserve">, les </w:t>
            </w:r>
            <w:proofErr w:type="spellStart"/>
            <w:r>
              <w:rPr>
                <w:color w:val="000000"/>
              </w:rPr>
              <w:t>pédipalpes</w:t>
            </w:r>
            <w:proofErr w:type="spellEnd"/>
          </w:p>
          <w:p w14:paraId="31282A22" w14:textId="77777777" w:rsidR="00434B0A" w:rsidRDefault="00434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34B0A" w14:paraId="385D9D26" w14:textId="77777777">
        <w:tc>
          <w:tcPr>
            <w:tcW w:w="11074" w:type="dxa"/>
            <w:gridSpan w:val="4"/>
            <w:tcBorders>
              <w:bottom w:val="single" w:sz="4" w:space="0" w:color="000000"/>
            </w:tcBorders>
            <w:vAlign w:val="center"/>
          </w:tcPr>
          <w:p w14:paraId="2CB1B446" w14:textId="14C8158F" w:rsidR="00434B0A" w:rsidRDefault="001B65A6">
            <w:pPr>
              <w:ind w:left="0" w:hanging="2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AEFC126" wp14:editId="2A0306D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1912620</wp:posOffset>
                      </wp:positionV>
                      <wp:extent cx="1447800" cy="584200"/>
                      <wp:effectExtent l="0" t="0" r="12700" b="12700"/>
                      <wp:wrapNone/>
                      <wp:docPr id="195309204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86DC49" w14:textId="50EF74F3" w:rsidR="001B65A6" w:rsidRPr="001B65A6" w:rsidRDefault="001B65A6">
                                  <w:pPr>
                                    <w:ind w:left="0" w:hanging="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B65A6">
                                    <w:rPr>
                                      <w:sz w:val="20"/>
                                      <w:szCs w:val="20"/>
                                    </w:rPr>
                                    <w:t xml:space="preserve">le </w:t>
                                  </w:r>
                                  <w:proofErr w:type="spellStart"/>
                                  <w:r w:rsidRPr="001B65A6">
                                    <w:rPr>
                                      <w:sz w:val="20"/>
                                      <w:szCs w:val="20"/>
                                    </w:rPr>
                                    <w:t>céphalothorax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EFC1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-.95pt;margin-top:150.6pt;width:114pt;height:4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" fillcolor="white [3201]" strokeweight=".5pt">
                      <v:textbox>
                        <w:txbxContent>
                          <w:p w14:paraId="1086DC49" w14:textId="50EF74F3" w:rsidR="001B65A6" w:rsidRPr="001B65A6" w:rsidRDefault="001B65A6">
                            <w:pPr>
                              <w:ind w:left="0" w:hanging="2"/>
                              <w:rPr>
                                <w:sz w:val="20"/>
                                <w:szCs w:val="20"/>
                              </w:rPr>
                            </w:pPr>
                            <w:r w:rsidRPr="001B65A6">
                              <w:rPr>
                                <w:sz w:val="20"/>
                                <w:szCs w:val="20"/>
                              </w:rPr>
                              <w:t xml:space="preserve">le </w:t>
                            </w:r>
                            <w:proofErr w:type="spellStart"/>
                            <w:r w:rsidRPr="001B65A6">
                              <w:rPr>
                                <w:sz w:val="20"/>
                                <w:szCs w:val="20"/>
                              </w:rPr>
                              <w:t>céphalothorax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000">
              <w:rPr>
                <w:noProof/>
              </w:rPr>
              <w:drawing>
                <wp:inline distT="0" distB="0" distL="114300" distR="114300" wp14:anchorId="61CB74C2" wp14:editId="554B2080">
                  <wp:extent cx="3442970" cy="5104765"/>
                  <wp:effectExtent l="0" t="0" r="0" b="0"/>
                  <wp:docPr id="104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970" cy="5104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3E2AA92A" wp14:editId="05A881DC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1257300</wp:posOffset>
                      </wp:positionV>
                      <wp:extent cx="1698625" cy="121920"/>
                      <wp:effectExtent l="0" t="0" r="0" b="0"/>
                      <wp:wrapNone/>
                      <wp:docPr id="1040" name="Straight Arrow Connector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501450" y="3723803"/>
                                <a:ext cx="1689100" cy="11239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1257300</wp:posOffset>
                      </wp:positionV>
                      <wp:extent cx="1698625" cy="121920"/>
                      <wp:effectExtent b="0" l="0" r="0" t="0"/>
                      <wp:wrapNone/>
                      <wp:docPr id="1040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8625" cy="1219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2C8A80FB" wp14:editId="5882EF87">
                      <wp:simplePos x="0" y="0"/>
                      <wp:positionH relativeFrom="column">
                        <wp:posOffset>3835400</wp:posOffset>
                      </wp:positionH>
                      <wp:positionV relativeFrom="paragraph">
                        <wp:posOffset>1435100</wp:posOffset>
                      </wp:positionV>
                      <wp:extent cx="1626870" cy="513080"/>
                      <wp:effectExtent l="0" t="0" r="0" b="0"/>
                      <wp:wrapNone/>
                      <wp:docPr id="1038" name="Straight Arrow Connector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537328" y="3528223"/>
                                <a:ext cx="1617345" cy="50355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3835400</wp:posOffset>
                      </wp:positionH>
                      <wp:positionV relativeFrom="paragraph">
                        <wp:posOffset>1435100</wp:posOffset>
                      </wp:positionV>
                      <wp:extent cx="1626870" cy="513080"/>
                      <wp:effectExtent b="0" l="0" r="0" t="0"/>
                      <wp:wrapNone/>
                      <wp:docPr id="103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6870" cy="5130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322BFFC9" wp14:editId="5D009184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469900</wp:posOffset>
                      </wp:positionV>
                      <wp:extent cx="1114425" cy="579120"/>
                      <wp:effectExtent l="0" t="0" r="0" b="0"/>
                      <wp:wrapNone/>
                      <wp:docPr id="1046" name="Straight Arrow Connector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4793550" y="3495203"/>
                                <a:ext cx="1104900" cy="56959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469900</wp:posOffset>
                      </wp:positionV>
                      <wp:extent cx="1114425" cy="579120"/>
                      <wp:effectExtent b="0" l="0" r="0" t="0"/>
                      <wp:wrapNone/>
                      <wp:docPr id="1046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4425" cy="5791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9DB6A70" wp14:editId="718F43B2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228600</wp:posOffset>
                      </wp:positionV>
                      <wp:extent cx="1442085" cy="556895"/>
                      <wp:effectExtent l="0" t="0" r="0" b="0"/>
                      <wp:wrapNone/>
                      <wp:docPr id="1039" name="Rectangl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29720" y="3506315"/>
                                <a:ext cx="1432560" cy="547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EBCEFE" w14:textId="77777777" w:rsidR="00434B0A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la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filière</w:t>
                                  </w:r>
                                  <w:proofErr w:type="spellEnd"/>
                                </w:p>
                                <w:p w14:paraId="0470AAB0" w14:textId="77777777" w:rsidR="00434B0A" w:rsidRDefault="00434B0A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228600</wp:posOffset>
                      </wp:positionV>
                      <wp:extent cx="1442085" cy="556895"/>
                      <wp:effectExtent b="0" l="0" r="0" t="0"/>
                      <wp:wrapNone/>
                      <wp:docPr id="1039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2085" cy="5568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2024EAFE" wp14:editId="4357D855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1028700</wp:posOffset>
                      </wp:positionV>
                      <wp:extent cx="1442085" cy="556895"/>
                      <wp:effectExtent l="0" t="0" r="0" b="0"/>
                      <wp:wrapNone/>
                      <wp:docPr id="1041" name="Rectangle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29720" y="3506315"/>
                                <a:ext cx="1432560" cy="547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297FEA" w14:textId="77777777" w:rsidR="00434B0A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l’abdomen</w:t>
                                  </w:r>
                                  <w:proofErr w:type="spellEnd"/>
                                </w:p>
                                <w:p w14:paraId="071D0A41" w14:textId="77777777" w:rsidR="00434B0A" w:rsidRDefault="00434B0A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1028700</wp:posOffset>
                      </wp:positionV>
                      <wp:extent cx="1442085" cy="556895"/>
                      <wp:effectExtent b="0" l="0" r="0" t="0"/>
                      <wp:wrapNone/>
                      <wp:docPr id="1041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2085" cy="5568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C13085A" wp14:editId="20BD976A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2895600</wp:posOffset>
                      </wp:positionV>
                      <wp:extent cx="1442085" cy="556895"/>
                      <wp:effectExtent l="0" t="0" r="0" b="0"/>
                      <wp:wrapNone/>
                      <wp:docPr id="1042" name="Rectangle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29720" y="3506315"/>
                                <a:ext cx="1432560" cy="547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90C680" w14:textId="77777777" w:rsidR="00434B0A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les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pédipalpes</w:t>
                                  </w:r>
                                  <w:proofErr w:type="spellEnd"/>
                                </w:p>
                                <w:p w14:paraId="241BFF1C" w14:textId="77777777" w:rsidR="00434B0A" w:rsidRDefault="00434B0A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13085A" id="Rectangle 1042" o:spid="_x0000_s1029" style="position:absolute;left:0;text-align:left;margin-left:-1pt;margin-top:228pt;width:113.55pt;height:4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&#13;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390C680" w14:textId="77777777" w:rsidR="00434B0A" w:rsidRDefault="00000000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pédipalpes</w:t>
                            </w:r>
                            <w:proofErr w:type="spellEnd"/>
                          </w:p>
                          <w:p w14:paraId="241BFF1C" w14:textId="77777777" w:rsidR="00434B0A" w:rsidRDefault="00434B0A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00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88FCAA2" wp14:editId="7C1047A7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1930400</wp:posOffset>
                      </wp:positionV>
                      <wp:extent cx="1442085" cy="556895"/>
                      <wp:effectExtent l="0" t="0" r="18415" b="14605"/>
                      <wp:wrapNone/>
                      <wp:docPr id="1044" name="Rectangle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29720" y="3506315"/>
                                <a:ext cx="1432560" cy="547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E67E8F" w14:textId="77777777" w:rsidR="00434B0A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la cephalothorax</w:t>
                                  </w:r>
                                </w:p>
                                <w:p w14:paraId="37921608" w14:textId="77777777" w:rsidR="00434B0A" w:rsidRDefault="00434B0A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8FCAA2" id="Rectangle 1044" o:spid="_x0000_s1030" style="position:absolute;left:0;text-align:left;margin-left:-1pt;margin-top:152pt;width:113.55pt;height:4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&#13;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AE67E8F" w14:textId="77777777" w:rsidR="00434B0A" w:rsidRDefault="00000000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la cephalothorax</w:t>
                            </w:r>
                          </w:p>
                          <w:p w14:paraId="37921608" w14:textId="77777777" w:rsidR="00434B0A" w:rsidRDefault="00434B0A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7667D88D" wp14:editId="08EB7E4E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2895600</wp:posOffset>
                      </wp:positionV>
                      <wp:extent cx="1442085" cy="556895"/>
                      <wp:effectExtent l="0" t="0" r="0" b="0"/>
                      <wp:wrapNone/>
                      <wp:docPr id="1028" name="Rectangle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29720" y="3506315"/>
                                <a:ext cx="1432560" cy="547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A70272" w14:textId="77777777" w:rsidR="00434B0A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l’oeil simple</w:t>
                                  </w:r>
                                </w:p>
                                <w:p w14:paraId="4715C6ED" w14:textId="77777777" w:rsidR="00434B0A" w:rsidRDefault="00434B0A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2895600</wp:posOffset>
                      </wp:positionV>
                      <wp:extent cx="1442085" cy="556895"/>
                      <wp:effectExtent b="0" l="0" r="0" t="0"/>
                      <wp:wrapNone/>
                      <wp:docPr id="1028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2085" cy="5568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4D592B29" wp14:editId="70D99FE7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1943100</wp:posOffset>
                      </wp:positionV>
                      <wp:extent cx="1442085" cy="556895"/>
                      <wp:effectExtent l="0" t="0" r="0" b="0"/>
                      <wp:wrapNone/>
                      <wp:docPr id="1029" name="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29720" y="3506315"/>
                                <a:ext cx="1432560" cy="547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363A9D" w14:textId="77777777" w:rsidR="00434B0A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la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chélicère</w:t>
                                  </w:r>
                                  <w:proofErr w:type="spellEnd"/>
                                </w:p>
                                <w:p w14:paraId="4C73622A" w14:textId="77777777" w:rsidR="00434B0A" w:rsidRDefault="00434B0A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1943100</wp:posOffset>
                      </wp:positionV>
                      <wp:extent cx="1442085" cy="556895"/>
                      <wp:effectExtent b="0" l="0" r="0" t="0"/>
                      <wp:wrapNone/>
                      <wp:docPr id="1029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2085" cy="5568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67D86337" wp14:editId="73633062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1041400</wp:posOffset>
                      </wp:positionV>
                      <wp:extent cx="1442085" cy="556895"/>
                      <wp:effectExtent l="0" t="0" r="0" b="0"/>
                      <wp:wrapNone/>
                      <wp:docPr id="1030" name="Rectangle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29720" y="3506315"/>
                                <a:ext cx="1432560" cy="547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12E122" w14:textId="77777777" w:rsidR="00434B0A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les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pattes</w:t>
                                  </w:r>
                                  <w:proofErr w:type="spellEnd"/>
                                </w:p>
                                <w:p w14:paraId="55539CC2" w14:textId="77777777" w:rsidR="00434B0A" w:rsidRDefault="00434B0A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1041400</wp:posOffset>
                      </wp:positionV>
                      <wp:extent cx="1442085" cy="556895"/>
                      <wp:effectExtent b="0" l="0" r="0" t="0"/>
                      <wp:wrapNone/>
                      <wp:docPr id="1030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2085" cy="5568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3F442606" wp14:editId="347388C6">
                      <wp:simplePos x="0" y="0"/>
                      <wp:positionH relativeFrom="column">
                        <wp:posOffset>5435600</wp:posOffset>
                      </wp:positionH>
                      <wp:positionV relativeFrom="paragraph">
                        <wp:posOffset>38100</wp:posOffset>
                      </wp:positionV>
                      <wp:extent cx="1442085" cy="556895"/>
                      <wp:effectExtent l="0" t="0" r="0" b="0"/>
                      <wp:wrapNone/>
                      <wp:docPr id="1031" name="Rectangle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29720" y="3506315"/>
                                <a:ext cx="1432560" cy="547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7EC26E" w14:textId="77777777" w:rsidR="00434B0A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la toile</w:t>
                                  </w:r>
                                </w:p>
                                <w:p w14:paraId="06F5CBD5" w14:textId="77777777" w:rsidR="00434B0A" w:rsidRDefault="00434B0A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5435600</wp:posOffset>
                      </wp:positionH>
                      <wp:positionV relativeFrom="paragraph">
                        <wp:posOffset>38100</wp:posOffset>
                      </wp:positionV>
                      <wp:extent cx="1442085" cy="556895"/>
                      <wp:effectExtent b="0" l="0" r="0" t="0"/>
                      <wp:wrapNone/>
                      <wp:docPr id="103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2085" cy="5568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 wp14:anchorId="4F52F08A" wp14:editId="3BE2CB74">
                      <wp:simplePos x="0" y="0"/>
                      <wp:positionH relativeFrom="column">
                        <wp:posOffset>4648200</wp:posOffset>
                      </wp:positionH>
                      <wp:positionV relativeFrom="paragraph">
                        <wp:posOffset>304800</wp:posOffset>
                      </wp:positionV>
                      <wp:extent cx="798195" cy="598170"/>
                      <wp:effectExtent l="0" t="0" r="0" b="0"/>
                      <wp:wrapNone/>
                      <wp:docPr id="1027" name="Straight Arrow Connector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951665" y="3485678"/>
                                <a:ext cx="788670" cy="58864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4648200</wp:posOffset>
                      </wp:positionH>
                      <wp:positionV relativeFrom="paragraph">
                        <wp:posOffset>304800</wp:posOffset>
                      </wp:positionV>
                      <wp:extent cx="798195" cy="598170"/>
                      <wp:effectExtent b="0" l="0" r="0" t="0"/>
                      <wp:wrapNone/>
                      <wp:docPr id="102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8195" cy="5981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06A3FB82" wp14:editId="5BF45FF3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2108200</wp:posOffset>
                      </wp:positionV>
                      <wp:extent cx="2113915" cy="988060"/>
                      <wp:effectExtent l="0" t="0" r="0" b="0"/>
                      <wp:wrapNone/>
                      <wp:docPr id="1045" name="Straight Arrow Connector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93805" y="3290733"/>
                                <a:ext cx="2104390" cy="97853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2108200</wp:posOffset>
                      </wp:positionV>
                      <wp:extent cx="2113915" cy="988060"/>
                      <wp:effectExtent b="0" l="0" r="0" t="0"/>
                      <wp:wrapNone/>
                      <wp:docPr id="1045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13915" cy="988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4911D02F" wp14:editId="4B6C6BEC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2197100</wp:posOffset>
                      </wp:positionV>
                      <wp:extent cx="1870710" cy="95885"/>
                      <wp:effectExtent l="0" t="0" r="0" b="0"/>
                      <wp:wrapNone/>
                      <wp:docPr id="1043" name="Straight Arrow Connector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415408" y="3736820"/>
                                <a:ext cx="1861185" cy="8636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2197100</wp:posOffset>
                      </wp:positionV>
                      <wp:extent cx="1870710" cy="95885"/>
                      <wp:effectExtent b="0" l="0" r="0" t="0"/>
                      <wp:wrapNone/>
                      <wp:docPr id="1043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0710" cy="958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19751634" wp14:editId="3BE177B9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2463800</wp:posOffset>
                      </wp:positionV>
                      <wp:extent cx="2336165" cy="721995"/>
                      <wp:effectExtent l="0" t="0" r="0" b="0"/>
                      <wp:wrapNone/>
                      <wp:docPr id="1035" name="Straight Arrow Connector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182680" y="3423765"/>
                                <a:ext cx="2326640" cy="71247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2463800</wp:posOffset>
                      </wp:positionV>
                      <wp:extent cx="2336165" cy="721995"/>
                      <wp:effectExtent b="0" l="0" r="0" t="0"/>
                      <wp:wrapNone/>
                      <wp:docPr id="1035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36165" cy="7219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53BABBD6" wp14:editId="3DC4F375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2501900</wp:posOffset>
                      </wp:positionV>
                      <wp:extent cx="1903730" cy="536575"/>
                      <wp:effectExtent l="0" t="0" r="0" b="0"/>
                      <wp:wrapNone/>
                      <wp:docPr id="1034" name="Straight Arrow Connector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398898" y="3516475"/>
                                <a:ext cx="1894205" cy="52705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2501900</wp:posOffset>
                      </wp:positionV>
                      <wp:extent cx="1903730" cy="536575"/>
                      <wp:effectExtent b="0" l="0" r="0" t="0"/>
                      <wp:wrapNone/>
                      <wp:docPr id="103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3730" cy="536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47BCACDD" wp14:editId="2C40809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2197100</wp:posOffset>
                      </wp:positionV>
                      <wp:extent cx="0" cy="25400"/>
                      <wp:effectExtent l="0" t="0" r="0" b="0"/>
                      <wp:wrapNone/>
                      <wp:docPr id="1037" name="Straight Arrow Connector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4621783" y="3780000"/>
                                <a:ext cx="144843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2197100</wp:posOffset>
                      </wp:positionV>
                      <wp:extent cx="0" cy="25400"/>
                      <wp:effectExtent b="0" l="0" r="0" t="0"/>
                      <wp:wrapNone/>
                      <wp:docPr id="1037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hidden="0" allowOverlap="1" wp14:anchorId="4190EBD4" wp14:editId="6FB403D9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1562100</wp:posOffset>
                      </wp:positionV>
                      <wp:extent cx="937830" cy="878422"/>
                      <wp:effectExtent l="0" t="0" r="0" b="0"/>
                      <wp:wrapNone/>
                      <wp:docPr id="1036" name="Rectangle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740000">
                                <a:off x="4978653" y="3488853"/>
                                <a:ext cx="734695" cy="58229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9E219F" w14:textId="77777777" w:rsidR="00434B0A" w:rsidRDefault="00434B0A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1562100</wp:posOffset>
                      </wp:positionV>
                      <wp:extent cx="937830" cy="878422"/>
                      <wp:effectExtent b="0" l="0" r="0" t="0"/>
                      <wp:wrapNone/>
                      <wp:docPr id="103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830" cy="87842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 wp14:anchorId="680481E2" wp14:editId="0FF7A414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1282700</wp:posOffset>
                      </wp:positionV>
                      <wp:extent cx="967740" cy="292100"/>
                      <wp:effectExtent l="0" t="0" r="0" b="0"/>
                      <wp:wrapNone/>
                      <wp:docPr id="1033" name="Straight Arrow Connector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4866893" y="3638713"/>
                                <a:ext cx="958215" cy="28257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1282700</wp:posOffset>
                      </wp:positionV>
                      <wp:extent cx="967740" cy="292100"/>
                      <wp:effectExtent b="0" l="0" r="0" t="0"/>
                      <wp:wrapNone/>
                      <wp:docPr id="103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7740" cy="292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0000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 wp14:anchorId="2A5E591A" wp14:editId="008CF904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838200</wp:posOffset>
                      </wp:positionV>
                      <wp:extent cx="1212971" cy="1179060"/>
                      <wp:effectExtent l="0" t="0" r="0" b="0"/>
                      <wp:wrapNone/>
                      <wp:docPr id="1032" name="Rectangle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740000">
                                <a:off x="4889118" y="3366615"/>
                                <a:ext cx="913765" cy="82677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71D994" w14:textId="77777777" w:rsidR="00434B0A" w:rsidRDefault="00434B0A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838200</wp:posOffset>
                      </wp:positionV>
                      <wp:extent cx="1212971" cy="1179060"/>
                      <wp:effectExtent b="0" l="0" r="0" t="0"/>
                      <wp:wrapNone/>
                      <wp:docPr id="1032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2971" cy="1179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434B0A" w14:paraId="31973F01" w14:textId="77777777">
        <w:tc>
          <w:tcPr>
            <w:tcW w:w="11074" w:type="dxa"/>
            <w:gridSpan w:val="4"/>
            <w:tcBorders>
              <w:top w:val="single" w:sz="4" w:space="0" w:color="000000"/>
              <w:bottom w:val="nil"/>
            </w:tcBorders>
            <w:vAlign w:val="center"/>
          </w:tcPr>
          <w:p w14:paraId="7A628BB9" w14:textId="77777777" w:rsidR="00434B0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Écri</w:t>
            </w:r>
            <w:r>
              <w:rPr>
                <w:sz w:val="28"/>
                <w:szCs w:val="28"/>
              </w:rPr>
              <w:t>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une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description </w:t>
            </w:r>
            <w:r>
              <w:rPr>
                <w:sz w:val="28"/>
                <w:szCs w:val="28"/>
              </w:rPr>
              <w:t>d</w:t>
            </w:r>
            <w:r>
              <w:rPr>
                <w:color w:val="000000"/>
                <w:sz w:val="28"/>
                <w:szCs w:val="28"/>
              </w:rPr>
              <w:t>es parties du corps</w:t>
            </w:r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l’araignée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434B0A" w14:paraId="75C3A290" w14:textId="77777777">
        <w:tc>
          <w:tcPr>
            <w:tcW w:w="11074" w:type="dxa"/>
            <w:gridSpan w:val="4"/>
            <w:tcBorders>
              <w:top w:val="nil"/>
              <w:bottom w:val="single" w:sz="4" w:space="0" w:color="000000"/>
            </w:tcBorders>
            <w:vAlign w:val="center"/>
          </w:tcPr>
          <w:p w14:paraId="1258DA84" w14:textId="77777777" w:rsidR="00434B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Les </w:t>
            </w:r>
            <w:proofErr w:type="spellStart"/>
            <w:r>
              <w:rPr>
                <w:color w:val="000000"/>
              </w:rPr>
              <w:t>araignées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sont</w:t>
            </w:r>
            <w:proofErr w:type="spellEnd"/>
            <w:r>
              <w:rPr>
                <w:color w:val="000000"/>
              </w:rPr>
              <w:t xml:space="preserve"> des </w:t>
            </w:r>
            <w:proofErr w:type="spellStart"/>
            <w:r>
              <w:rPr>
                <w:color w:val="000000"/>
              </w:rPr>
              <w:t>arachnides</w:t>
            </w:r>
            <w:proofErr w:type="spellEnd"/>
            <w:r>
              <w:rPr>
                <w:color w:val="000000"/>
              </w:rPr>
              <w:t xml:space="preserve">. </w:t>
            </w:r>
            <w:r>
              <w:t>Elles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pattes</w:t>
            </w:r>
            <w:proofErr w:type="spellEnd"/>
            <w:r>
              <w:rPr>
                <w:color w:val="000000"/>
              </w:rPr>
              <w:t xml:space="preserve">. </w:t>
            </w:r>
            <w:r>
              <w:t>Elles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aussi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plusieurs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yeux</w:t>
            </w:r>
            <w:proofErr w:type="spellEnd"/>
            <w:r>
              <w:rPr>
                <w:color w:val="000000"/>
              </w:rPr>
              <w:t xml:space="preserve"> simples sur </w:t>
            </w:r>
            <w:proofErr w:type="spellStart"/>
            <w:r>
              <w:rPr>
                <w:color w:val="000000"/>
              </w:rPr>
              <w:t>leur</w:t>
            </w:r>
            <w:proofErr w:type="spellEnd"/>
            <w:r>
              <w:rPr>
                <w:color w:val="000000"/>
              </w:rPr>
              <w:t xml:space="preserve"> tête (six </w:t>
            </w:r>
            <w:proofErr w:type="spellStart"/>
            <w:r>
              <w:rPr>
                <w:color w:val="000000"/>
              </w:rPr>
              <w:t>ou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huit</w:t>
            </w:r>
            <w:proofErr w:type="spellEnd"/>
            <w:r>
              <w:rPr>
                <w:color w:val="000000"/>
              </w:rPr>
              <w:t xml:space="preserve">). </w:t>
            </w:r>
            <w:r>
              <w:t>Elle</w:t>
            </w:r>
            <w:r>
              <w:rPr>
                <w:color w:val="000000"/>
              </w:rPr>
              <w:t xml:space="preserve">s </w:t>
            </w:r>
            <w:proofErr w:type="spellStart"/>
            <w:r>
              <w:rPr>
                <w:color w:val="000000"/>
              </w:rPr>
              <w:t>ont</w:t>
            </w:r>
            <w:proofErr w:type="spellEnd"/>
            <w:r>
              <w:rPr>
                <w:color w:val="000000"/>
              </w:rPr>
              <w:t xml:space="preserve"> deux parties du corps</w:t>
            </w:r>
            <w:r>
              <w:t>: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l’abdomen</w:t>
            </w:r>
            <w:proofErr w:type="spellEnd"/>
            <w:r>
              <w:rPr>
                <w:color w:val="000000"/>
              </w:rPr>
              <w:t xml:space="preserve"> et le </w:t>
            </w:r>
            <w:proofErr w:type="spellStart"/>
            <w:r>
              <w:rPr>
                <w:color w:val="000000"/>
              </w:rPr>
              <w:t>céphalothorax</w:t>
            </w:r>
            <w:proofErr w:type="spellEnd"/>
            <w:r>
              <w:rPr>
                <w:color w:val="000000"/>
              </w:rPr>
              <w:t xml:space="preserve">. Les </w:t>
            </w:r>
            <w:proofErr w:type="spellStart"/>
            <w:r>
              <w:rPr>
                <w:color w:val="000000"/>
              </w:rPr>
              <w:t>pédipalpes</w:t>
            </w:r>
            <w:proofErr w:type="spellEnd"/>
            <w:r>
              <w:rPr>
                <w:color w:val="000000"/>
              </w:rPr>
              <w:t xml:space="preserve"> ne </w:t>
            </w:r>
            <w:proofErr w:type="spellStart"/>
            <w:r>
              <w:rPr>
                <w:color w:val="000000"/>
              </w:rPr>
              <w:t>sont</w:t>
            </w:r>
            <w:proofErr w:type="spellEnd"/>
            <w:r>
              <w:rPr>
                <w:color w:val="000000"/>
              </w:rPr>
              <w:t xml:space="preserve"> pas des </w:t>
            </w:r>
            <w:proofErr w:type="spellStart"/>
            <w:r>
              <w:rPr>
                <w:color w:val="000000"/>
              </w:rPr>
              <w:t>pattes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mais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ressemblent</w:t>
            </w:r>
            <w:proofErr w:type="spellEnd"/>
            <w:r>
              <w:t xml:space="preserve"> à deux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pattes</w:t>
            </w:r>
            <w:proofErr w:type="spellEnd"/>
            <w:r>
              <w:rPr>
                <w:color w:val="000000"/>
              </w:rPr>
              <w:t xml:space="preserve">. À la fin de </w:t>
            </w:r>
            <w:proofErr w:type="spellStart"/>
            <w:r>
              <w:rPr>
                <w:color w:val="000000"/>
              </w:rPr>
              <w:t>l’abdomen</w:t>
            </w:r>
            <w:proofErr w:type="spellEnd"/>
            <w:r>
              <w:rPr>
                <w:color w:val="000000"/>
              </w:rPr>
              <w:t xml:space="preserve">, il y a les </w:t>
            </w:r>
            <w:proofErr w:type="spellStart"/>
            <w:r>
              <w:rPr>
                <w:color w:val="000000"/>
              </w:rPr>
              <w:t>filières</w:t>
            </w:r>
            <w:proofErr w:type="spellEnd"/>
            <w:r>
              <w:rPr>
                <w:color w:val="000000"/>
              </w:rPr>
              <w:t xml:space="preserve"> qui </w:t>
            </w:r>
            <w:proofErr w:type="spellStart"/>
            <w:r>
              <w:rPr>
                <w:color w:val="000000"/>
              </w:rPr>
              <w:t>expulsent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soie</w:t>
            </w:r>
            <w:proofErr w:type="spellEnd"/>
            <w:r>
              <w:rPr>
                <w:color w:val="000000"/>
              </w:rPr>
              <w:t xml:space="preserve"> pour faire </w:t>
            </w:r>
            <w:proofErr w:type="spellStart"/>
            <w:r>
              <w:rPr>
                <w:color w:val="000000"/>
              </w:rPr>
              <w:t>une</w:t>
            </w:r>
            <w:proofErr w:type="spellEnd"/>
            <w:r>
              <w:rPr>
                <w:color w:val="000000"/>
              </w:rPr>
              <w:t xml:space="preserve"> toile. Les </w:t>
            </w:r>
            <w:proofErr w:type="spellStart"/>
            <w:r>
              <w:rPr>
                <w:color w:val="000000"/>
              </w:rPr>
              <w:t>chélicères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habituellement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utilisées</w:t>
            </w:r>
            <w:proofErr w:type="spellEnd"/>
            <w:r>
              <w:rPr>
                <w:color w:val="000000"/>
              </w:rPr>
              <w:t xml:space="preserve"> pour </w:t>
            </w:r>
            <w:proofErr w:type="spellStart"/>
            <w:r>
              <w:rPr>
                <w:color w:val="000000"/>
              </w:rPr>
              <w:t>injecter</w:t>
            </w:r>
            <w:proofErr w:type="spellEnd"/>
            <w:r>
              <w:rPr>
                <w:color w:val="000000"/>
              </w:rPr>
              <w:t xml:space="preserve"> du venin. </w:t>
            </w:r>
          </w:p>
        </w:tc>
      </w:tr>
    </w:tbl>
    <w:p w14:paraId="6D405962" w14:textId="77777777" w:rsidR="00434B0A" w:rsidRDefault="00434B0A">
      <w:pPr>
        <w:ind w:left="0" w:hanging="2"/>
      </w:pPr>
    </w:p>
    <w:sectPr w:rsidR="00434B0A">
      <w:pgSz w:w="12240" w:h="15840"/>
      <w:pgMar w:top="284" w:right="758" w:bottom="284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2F1C5F-272F-7F43-AA08-2D2C777D2B89}"/>
    <w:embedBold r:id="rId2" w:fontKey="{D2247412-0E7C-0640-B0BA-AA84DC3F299F}"/>
    <w:embedBoldItalic r:id="rId3" w:fontKey="{D6F32CE8-0A31-8640-8CD2-3EB7B74498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00EE313-5520-4648-9803-93CB36C5ADC2}"/>
    <w:embedBold r:id="rId5" w:fontKey="{0AA1D983-8E4E-064F-83BA-82D93DD25DD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6" w:fontKey="{24063E59-B929-7C40-B582-AF71272397C5}"/>
    <w:embedBoldItalic r:id="rId7" w:fontKey="{653A9FDF-8760-5A49-A73E-FFE972D711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1A56F976-5C69-9549-9A16-18F5DCF12C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4C3F7A9-028A-0A41-B1AB-FBE85A2DC2B5}"/>
    <w:embedItalic r:id="rId10" w:fontKey="{CEF29613-47A0-CC45-8876-28A2618193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36BB953-9ED4-2A44-AB1C-124ED8C80C8E}"/>
  </w:font>
  <w:font w:name="Overlock">
    <w:panose1 w:val="020B0604020202020204"/>
    <w:charset w:val="00"/>
    <w:family w:val="auto"/>
    <w:pitch w:val="default"/>
    <w:embedRegular r:id="rId12" w:fontKey="{5B67A16A-3796-BE43-B969-9FF644DDFF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1D55D91-375C-EB4B-B0F7-4ECD642B4B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102762"/>
    <w:multiLevelType w:val="multilevel"/>
    <w:tmpl w:val="07742D8E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497724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B0A"/>
    <w:rsid w:val="001B65A6"/>
    <w:rsid w:val="004332E2"/>
    <w:rsid w:val="0043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1B06F"/>
  <w15:docId w15:val="{04902721-A049-1E49-8077-43F43FEA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ptos Display" w:eastAsia="Times New Roman" w:hAnsi="Aptos Display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ing1Char">
    <w:name w:val="Heading 1 Char"/>
    <w:rPr>
      <w:rFonts w:ascii="Aptos Display" w:eastAsia="Times New Roman" w:hAnsi="Aptos Display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rPr>
      <w:rFonts w:ascii="Aptos Display" w:eastAsia="Times New Roman" w:hAnsi="Aptos Display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12" Type="http://schemas.openxmlformats.org/officeDocument/2006/relationships/image" Target="media/image16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2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1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21.png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22" Type="http://schemas.openxmlformats.org/officeDocument/2006/relationships/image" Target="media/image10.png"/><Relationship Id="rId27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LFCEM15SXGnUW2M9y1OqyVwnQg==">CgMxLjAyCGguZ2pkZ3hzOAByITFlUnhSU1E1d0FONVc5LWZzYXFvcnJXRU40U1owS1lvUA==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Esposito</dc:creator>
  <cp:lastModifiedBy>Evy Gambin</cp:lastModifiedBy>
  <cp:revision>2</cp:revision>
  <dcterms:created xsi:type="dcterms:W3CDTF">2024-10-20T22:02:00Z</dcterms:created>
  <dcterms:modified xsi:type="dcterms:W3CDTF">2024-10-27T01:39:00Z</dcterms:modified>
</cp:coreProperties>
</file>