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114300" distT="114300" distL="114300" distR="114300">
            <wp:extent cx="1433513" cy="14335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33513" cy="14335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sz w:val="32"/>
          <w:szCs w:val="32"/>
        </w:rPr>
      </w:pPr>
      <w:r w:rsidDel="00000000" w:rsidR="00000000" w:rsidRPr="00000000">
        <w:rPr>
          <w:sz w:val="32"/>
          <w:szCs w:val="32"/>
          <w:rtl w:val="0"/>
        </w:rPr>
        <w:t xml:space="preserve">Prairie Edge by Conor Kerr</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SHELF TALKER HERE </w:t>
      </w:r>
      <w:r w:rsidDel="00000000" w:rsidR="00000000" w:rsidRPr="00000000">
        <w:rPr>
          <w:rtl w:val="0"/>
        </w:rPr>
        <w:t xml:space="preserve">(Basic elevator pitch - 30 seconds)</w:t>
      </w:r>
      <w:r w:rsidDel="00000000" w:rsidR="00000000" w:rsidRPr="00000000">
        <w:rPr>
          <w:b w:val="1"/>
          <w:rtl w:val="0"/>
        </w:rPr>
        <w:t xml:space="preserve">:</w:t>
      </w:r>
    </w:p>
    <w:p w:rsidR="00000000" w:rsidDel="00000000" w:rsidP="00000000" w:rsidRDefault="00000000" w:rsidRPr="00000000" w14:paraId="00000007">
      <w:pPr>
        <w:spacing w:after="240" w:before="240" w:lineRule="auto"/>
        <w:rPr/>
      </w:pPr>
      <w:r w:rsidDel="00000000" w:rsidR="00000000" w:rsidRPr="00000000">
        <w:rPr>
          <w:rtl w:val="0"/>
        </w:rPr>
        <w:t xml:space="preserve">Ezzy</w:t>
      </w:r>
      <w:r w:rsidDel="00000000" w:rsidR="00000000" w:rsidRPr="00000000">
        <w:rPr>
          <w:rtl w:val="0"/>
        </w:rPr>
        <w:t xml:space="preserve"> and Grey are Métis cousins living in a trailer spending their days playing cribbage and drinking cheap beer.  Ezzy, recently released from prison, grew up in foster care and group homes.  Grey, a passionate but disillusioned activist, convinces Ezzy to capture a herd of bison from a national park and set them free in downtown Edmonton.  The consequences of this action put both of their lives in danger. Prairie Edge is an important novel exploring the effects of colonialism and intergenerational trauma while reimagining LandBack activism.   </w:t>
      </w:r>
      <w:r w:rsidDel="00000000" w:rsidR="00000000" w:rsidRPr="00000000">
        <w:rPr>
          <w:rtl w:val="0"/>
        </w:rPr>
      </w:r>
    </w:p>
    <w:p w:rsidR="00000000" w:rsidDel="00000000" w:rsidP="00000000" w:rsidRDefault="00000000" w:rsidRPr="00000000" w14:paraId="00000008">
      <w:pPr>
        <w:spacing w:after="240" w:before="240" w:lineRule="auto"/>
        <w:rPr/>
      </w:pPr>
      <w:r w:rsidDel="00000000" w:rsidR="00000000" w:rsidRPr="00000000">
        <w:rPr>
          <w:rtl w:val="0"/>
        </w:rPr>
      </w:r>
    </w:p>
    <w:p w:rsidR="00000000" w:rsidDel="00000000" w:rsidP="00000000" w:rsidRDefault="00000000" w:rsidRPr="00000000" w14:paraId="00000009">
      <w:pPr>
        <w:spacing w:after="240" w:before="240" w:lineRule="auto"/>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If you liked Prairie Edge you may like: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Beautiful, Beautiful by Brandon Reid</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Avenue of Champions by Conor Kerr</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A Season in Chezgh’un by Darrel J. McLeod</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The Break by Katherena Vermette</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Son of a Trickster by Eden Robinson</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Motorcycles and Sweetgrass by Drew Hayden Taylor</w:t>
      </w:r>
    </w:p>
    <w:p w:rsidR="00000000" w:rsidDel="00000000" w:rsidP="00000000" w:rsidRDefault="00000000" w:rsidRPr="00000000" w14:paraId="00000012">
      <w:pPr>
        <w:spacing w:after="240" w:befor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