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Red Maple Activity: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Word Search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635</wp:posOffset>
            </wp:positionV>
            <wp:extent cx="1285875" cy="1285875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Factory</w:t>
      </w:r>
      <w:r w:rsidDel="00000000" w:rsidR="00000000" w:rsidRPr="00000000">
        <w:rPr>
          <w:rFonts w:ascii="Arial" w:cs="Arial" w:eastAsia="Arial" w:hAnsi="Arial"/>
          <w:rtl w:val="0"/>
        </w:rPr>
        <w:t xml:space="preserve"> by Catherine Egan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Name: 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483439" cy="3980419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14434"/>
                    <a:stretch>
                      <a:fillRect/>
                    </a:stretch>
                  </pic:blipFill>
                  <pic:spPr>
                    <a:xfrm>
                      <a:off x="0" y="0"/>
                      <a:ext cx="4483439" cy="3980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956996" cy="223245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66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6996" cy="223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943600" cy="54483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1398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ink">
    <w:name w:val="Hyperlink"/>
    <w:basedOn w:val="DefaultParagraphFont"/>
    <w:uiPriority w:val="99"/>
    <w:unhideWhenUsed w:val="1"/>
    <w:rsid w:val="00884C19"/>
    <w:rPr>
      <w:color w:val="0000ff"/>
      <w:u w:val="single"/>
    </w:rPr>
  </w:style>
  <w:style w:type="paragraph" w:styleId="Heading" w:customStyle="1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/>
  </w:style>
  <w:style w:type="paragraph" w:styleId="Caption1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ListParagraph">
    <w:name w:val="List Paragraph"/>
    <w:basedOn w:val="Normal"/>
    <w:uiPriority w:val="34"/>
    <w:qFormat w:val="1"/>
    <w:rsid w:val="00767352"/>
    <w:pPr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esgnUwZE2Bi2S0r/qlkS3pWag==">CgMxLjA4AHIhMUwzSDg1eFU0TWtKTm9mTGJlSC15YTltY0ZRYmhRcy1p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Roebuck Shergold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