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8EEE" w14:textId="77777777" w:rsidR="00925ABE" w:rsidRDefault="00D1297C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F43F6AA" wp14:editId="1D5ACD6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00150" cy="12001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</w:rPr>
        <w:t>Red Maple Activity: Art Activity</w:t>
      </w:r>
    </w:p>
    <w:p w14:paraId="262D3307" w14:textId="6B71F116" w:rsidR="00925ABE" w:rsidRDefault="00FB1ED8">
      <w:pPr>
        <w:jc w:val="right"/>
      </w:pPr>
      <w:r>
        <w:rPr>
          <w:rStyle w:val="Hyperlink"/>
          <w:rFonts w:ascii="Arial" w:hAnsi="Arial" w:cs="Arial"/>
          <w:i/>
          <w:color w:val="auto"/>
          <w:u w:val="none"/>
        </w:rPr>
        <w:t xml:space="preserve">The </w:t>
      </w:r>
      <w:proofErr w:type="gramStart"/>
      <w:r>
        <w:rPr>
          <w:rStyle w:val="Hyperlink"/>
          <w:rFonts w:ascii="Arial" w:hAnsi="Arial" w:cs="Arial"/>
          <w:i/>
          <w:color w:val="auto"/>
          <w:u w:val="none"/>
        </w:rPr>
        <w:t>Time Keeper</w:t>
      </w:r>
      <w:proofErr w:type="gramEnd"/>
      <w:r w:rsidR="00D1297C">
        <w:rPr>
          <w:rStyle w:val="Hyperlink"/>
          <w:rFonts w:ascii="Arial" w:hAnsi="Arial" w:cs="Arial"/>
          <w:i/>
          <w:color w:val="auto"/>
          <w:u w:val="none"/>
        </w:rPr>
        <w:t xml:space="preserve"> </w:t>
      </w:r>
      <w:r w:rsidR="00D1297C">
        <w:rPr>
          <w:rStyle w:val="Hyperlink"/>
          <w:rFonts w:ascii="Arial" w:hAnsi="Arial" w:cs="Arial"/>
          <w:color w:val="auto"/>
          <w:u w:val="none"/>
        </w:rPr>
        <w:t xml:space="preserve">by </w:t>
      </w:r>
      <w:r>
        <w:rPr>
          <w:rStyle w:val="Hyperlink"/>
          <w:rFonts w:ascii="Arial" w:hAnsi="Arial" w:cs="Arial"/>
          <w:color w:val="auto"/>
          <w:u w:val="none"/>
        </w:rPr>
        <w:t>Meagan Mahoney</w:t>
      </w:r>
    </w:p>
    <w:p w14:paraId="6847BAE7" w14:textId="77777777" w:rsidR="00242D31" w:rsidRDefault="00D1297C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</w:p>
    <w:p w14:paraId="2F0B62F8" w14:textId="2A144FD7" w:rsidR="00925ABE" w:rsidRDefault="00D1297C">
      <w:pPr>
        <w:jc w:val="right"/>
        <w:rPr>
          <w:rFonts w:ascii="Arial" w:hAnsi="Arial"/>
        </w:rPr>
      </w:pPr>
      <w:r>
        <w:rPr>
          <w:rFonts w:ascii="Arial" w:hAnsi="Arial"/>
        </w:rPr>
        <w:t>Name: ______________________________</w:t>
      </w:r>
    </w:p>
    <w:p w14:paraId="62E08C3F" w14:textId="77777777" w:rsidR="00925ABE" w:rsidRDefault="00925ABE">
      <w:pPr>
        <w:rPr>
          <w:rFonts w:ascii="Arial" w:hAnsi="Arial"/>
        </w:rPr>
      </w:pPr>
    </w:p>
    <w:p w14:paraId="5B714A04" w14:textId="77777777" w:rsidR="00925ABE" w:rsidRPr="00A5579B" w:rsidRDefault="00925ABE">
      <w:pPr>
        <w:rPr>
          <w:rFonts w:ascii="Arial" w:hAnsi="Arial" w:cs="Arial"/>
          <w:szCs w:val="24"/>
        </w:rPr>
      </w:pPr>
    </w:p>
    <w:p w14:paraId="615C6D6F" w14:textId="7394A379" w:rsidR="00A5579B" w:rsidRPr="00A5579B" w:rsidRDefault="00A5579B" w:rsidP="00A5579B">
      <w:pPr>
        <w:rPr>
          <w:rFonts w:ascii="Arial" w:hAnsi="Arial" w:cs="Arial"/>
          <w:szCs w:val="24"/>
        </w:rPr>
      </w:pPr>
      <w:r w:rsidRPr="00A5579B">
        <w:rPr>
          <w:rFonts w:ascii="Arial" w:hAnsi="Arial" w:cs="Arial"/>
          <w:szCs w:val="24"/>
        </w:rPr>
        <w:t>“</w:t>
      </w:r>
      <w:r w:rsidR="00942036">
        <w:rPr>
          <w:rFonts w:ascii="Arial" w:hAnsi="Arial" w:cs="Arial"/>
          <w:szCs w:val="24"/>
        </w:rPr>
        <w:t xml:space="preserve">There were countless machines and gadgets invented for any task </w:t>
      </w:r>
      <w:r w:rsidR="002C08E2">
        <w:rPr>
          <w:rFonts w:ascii="Arial" w:hAnsi="Arial" w:cs="Arial"/>
          <w:szCs w:val="24"/>
        </w:rPr>
        <w:t xml:space="preserve">you could think of, from winding clocks to washing windows to making tea. </w:t>
      </w:r>
      <w:r w:rsidR="001555FD">
        <w:rPr>
          <w:rFonts w:ascii="Arial" w:hAnsi="Arial" w:cs="Arial"/>
          <w:szCs w:val="24"/>
        </w:rPr>
        <w:t>They looked like wild creatures that were fast asleep but could wake at any moment.” (Page 10)</w:t>
      </w:r>
    </w:p>
    <w:p w14:paraId="1596196B" w14:textId="717F747C" w:rsidR="00925ABE" w:rsidRDefault="00B61015" w:rsidP="00A5579B">
      <w:pPr>
        <w:rPr>
          <w:rFonts w:ascii="Arial" w:hAnsi="Arial"/>
        </w:rPr>
      </w:pPr>
      <w:r>
        <w:rPr>
          <w:rFonts w:ascii="Arial" w:hAnsi="Arial" w:cs="Arial"/>
          <w:szCs w:val="24"/>
        </w:rPr>
        <w:t xml:space="preserve">Draw a </w:t>
      </w:r>
      <w:r w:rsidR="00423D18">
        <w:rPr>
          <w:rFonts w:ascii="Arial" w:hAnsi="Arial" w:cs="Arial"/>
          <w:szCs w:val="24"/>
        </w:rPr>
        <w:t>machine or gadget</w:t>
      </w:r>
      <w:r>
        <w:rPr>
          <w:rFonts w:ascii="Arial" w:hAnsi="Arial" w:cs="Arial"/>
          <w:szCs w:val="24"/>
        </w:rPr>
        <w:t xml:space="preserve"> that you think might be in Jack’s </w:t>
      </w:r>
      <w:r w:rsidR="0022163A">
        <w:rPr>
          <w:rFonts w:ascii="Arial" w:hAnsi="Arial" w:cs="Arial"/>
          <w:szCs w:val="24"/>
        </w:rPr>
        <w:t xml:space="preserve">workshop. What does it do? How does it work? </w:t>
      </w:r>
      <w:r w:rsidR="00423D18">
        <w:rPr>
          <w:rFonts w:ascii="Arial" w:hAnsi="Arial" w:cs="Arial"/>
          <w:szCs w:val="24"/>
        </w:rPr>
        <w:t>Would you want one of these for yourself?</w:t>
      </w:r>
    </w:p>
    <w:sectPr w:rsidR="00925ABE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BE"/>
    <w:rsid w:val="001555FD"/>
    <w:rsid w:val="001C4480"/>
    <w:rsid w:val="0022163A"/>
    <w:rsid w:val="00242D31"/>
    <w:rsid w:val="002C08E2"/>
    <w:rsid w:val="00423D18"/>
    <w:rsid w:val="00592475"/>
    <w:rsid w:val="00621385"/>
    <w:rsid w:val="007D6812"/>
    <w:rsid w:val="00925ABE"/>
    <w:rsid w:val="00942036"/>
    <w:rsid w:val="009534A1"/>
    <w:rsid w:val="00A5579B"/>
    <w:rsid w:val="00B61015"/>
    <w:rsid w:val="00D1297C"/>
    <w:rsid w:val="00D160BD"/>
    <w:rsid w:val="00DD6C43"/>
    <w:rsid w:val="00F445FF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5488"/>
  <w15:docId w15:val="{9250E0E4-05F3-480F-A628-0B4B5644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4A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6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7df83-5c89-40a6-8a18-514afee9a2e9" xsi:nil="true"/>
    <lcf76f155ced4ddcb4097134ff3c332f xmlns="2e720fd8-5919-419d-b427-3fbe7ddce9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D692A3D415647B0950137F62FEA8B" ma:contentTypeVersion="15" ma:contentTypeDescription="Create a new document." ma:contentTypeScope="" ma:versionID="90d8aad5eea0bdb582b4f9690c21f1e4">
  <xsd:schema xmlns:xsd="http://www.w3.org/2001/XMLSchema" xmlns:xs="http://www.w3.org/2001/XMLSchema" xmlns:p="http://schemas.microsoft.com/office/2006/metadata/properties" xmlns:ns2="2e720fd8-5919-419d-b427-3fbe7ddce95f" xmlns:ns3="6737df83-5c89-40a6-8a18-514afee9a2e9" targetNamespace="http://schemas.microsoft.com/office/2006/metadata/properties" ma:root="true" ma:fieldsID="8b3a30fabdc5e7cbf39e65bd5b96aa67" ns2:_="" ns3:_="">
    <xsd:import namespace="2e720fd8-5919-419d-b427-3fbe7ddce95f"/>
    <xsd:import namespace="6737df83-5c89-40a6-8a18-514afee9a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0fd8-5919-419d-b427-3fbe7ddce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477da8-f7c9-4b9a-a9ce-9a315c13e7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7df83-5c89-40a6-8a18-514afee9a2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225370-b3cd-4434-bee5-07f185622c4c}" ma:internalName="TaxCatchAll" ma:showField="CatchAllData" ma:web="6737df83-5c89-40a6-8a18-514afee9a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86754-830A-460D-9604-EB6BA91B7B19}">
  <ds:schemaRefs>
    <ds:schemaRef ds:uri="http://schemas.microsoft.com/office/2006/metadata/properties"/>
    <ds:schemaRef ds:uri="http://schemas.microsoft.com/office/infopath/2007/PartnerControls"/>
    <ds:schemaRef ds:uri="6737df83-5c89-40a6-8a18-514afee9a2e9"/>
    <ds:schemaRef ds:uri="2e720fd8-5919-419d-b427-3fbe7ddce95f"/>
  </ds:schemaRefs>
</ds:datastoreItem>
</file>

<file path=customXml/itemProps2.xml><?xml version="1.0" encoding="utf-8"?>
<ds:datastoreItem xmlns:ds="http://schemas.openxmlformats.org/officeDocument/2006/customXml" ds:itemID="{840B68EF-3965-48F1-8A6F-0161BAE3D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F81F9-DEF9-4AFD-9DB8-575F061DD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20fd8-5919-419d-b427-3fbe7ddce95f"/>
    <ds:schemaRef ds:uri="6737df83-5c89-40a6-8a18-514afee9a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402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Roebuck Shergold</dc:creator>
  <dc:description/>
  <cp:lastModifiedBy>Melanie Nichol</cp:lastModifiedBy>
  <cp:revision>10</cp:revision>
  <cp:lastPrinted>2025-10-10T20:14:00Z</cp:lastPrinted>
  <dcterms:created xsi:type="dcterms:W3CDTF">2025-09-24T16:51:00Z</dcterms:created>
  <dcterms:modified xsi:type="dcterms:W3CDTF">2025-10-10T20:14:00Z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0x010100AD5D692A3D415647B0950137F62FEA8B</vt:lpwstr>
  </property>
  <property fmtid="{D5CDD505-2E9C-101B-9397-08002B2CF9AE}" pid="7" name="MediaServiceImageTags">
    <vt:lpwstr/>
  </property>
</Properties>
</file>