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ill Sans" w:cs="Gill Sans" w:eastAsia="Gill Sans" w:hAnsi="Gill San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Poppins" w:cs="Poppins" w:eastAsia="Poppins" w:hAnsi="Poppin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Poppins" w:cs="Poppins" w:eastAsia="Poppins" w:hAnsi="Poppins"/>
          <w:sz w:val="20"/>
          <w:szCs w:val="20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vertAlign w:val="baseline"/>
          <w:rtl w:val="0"/>
        </w:rPr>
        <w:t xml:space="preserve">PHOTO/VIDEO RELEASE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Poppins" w:cs="Poppins" w:eastAsia="Poppins" w:hAnsi="Poppin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Poppins" w:cs="Poppins" w:eastAsia="Poppins" w:hAnsi="Poppin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rPr>
          <w:rFonts w:ascii="Poppins" w:cs="Poppins" w:eastAsia="Poppins" w:hAnsi="Poppins"/>
          <w:sz w:val="20"/>
          <w:szCs w:val="20"/>
          <w:vertAlign w:val="baseli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vertAlign w:val="baseline"/>
          <w:rtl w:val="0"/>
        </w:rPr>
        <w:t xml:space="preserve">I hereby give permission for images of my child through video, photo, and digital camera to be used by the media for the sole purpose of publicizing the </w:t>
      </w:r>
      <w:r w:rsidDel="00000000" w:rsidR="00000000" w:rsidRPr="00000000">
        <w:rPr>
          <w:rFonts w:ascii="Poppins" w:cs="Poppins" w:eastAsia="Poppins" w:hAnsi="Poppins"/>
          <w:color w:val="000000"/>
          <w:sz w:val="20"/>
          <w:szCs w:val="20"/>
          <w:vertAlign w:val="baseline"/>
          <w:rtl w:val="0"/>
        </w:rPr>
        <w:t xml:space="preserve">Forest of Reading® Festival</w:t>
      </w:r>
      <w:r w:rsidDel="00000000" w:rsidR="00000000" w:rsidRPr="00000000">
        <w:rPr>
          <w:rFonts w:ascii="Poppins" w:cs="Poppins" w:eastAsia="Poppins" w:hAnsi="Poppins"/>
          <w:sz w:val="20"/>
          <w:szCs w:val="20"/>
          <w:vertAlign w:val="baseline"/>
          <w:rtl w:val="0"/>
        </w:rPr>
        <w:t xml:space="preserve">, and waive any rights of compensation or ownership thereto.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Poppins" w:cs="Poppins" w:eastAsia="Poppins" w:hAnsi="Poppin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Poppins" w:cs="Poppins" w:eastAsia="Poppins" w:hAnsi="Poppins"/>
          <w:sz w:val="20"/>
          <w:szCs w:val="20"/>
          <w:vertAlign w:val="baseli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vertAlign w:val="baseline"/>
          <w:rtl w:val="0"/>
        </w:rPr>
        <w:t xml:space="preserve">Potential Media Outlet(s): local/national newspaper, community news etc.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Gill Sans" w:cs="Gill Sans" w:eastAsia="Gill Sans" w:hAnsi="Gill San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>
          <w:rFonts w:ascii="Gill Sans" w:cs="Gill Sans" w:eastAsia="Gill Sans" w:hAnsi="Gill Sans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vertAlign w:val="baseline"/>
          <w:rtl w:val="0"/>
        </w:rPr>
        <w:t xml:space="preserve">Name of student (please print):</w:t>
      </w:r>
      <w:r w:rsidDel="00000000" w:rsidR="00000000" w:rsidRPr="00000000">
        <w:rPr>
          <w:rFonts w:ascii="Gill Sans" w:cs="Gill Sans" w:eastAsia="Gill Sans" w:hAnsi="Gill Sans"/>
          <w:vertAlign w:val="baseline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Gill Sans" w:cs="Gill Sans" w:eastAsia="Gill Sans" w:hAnsi="Gill Sans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vertAlign w:val="baseline"/>
          <w:rtl w:val="0"/>
        </w:rPr>
        <w:t xml:space="preserve">Name of Parent/Guardian (please print):</w:t>
      </w:r>
      <w:r w:rsidDel="00000000" w:rsidR="00000000" w:rsidRPr="00000000">
        <w:rPr>
          <w:rFonts w:ascii="Gill Sans" w:cs="Gill Sans" w:eastAsia="Gill Sans" w:hAnsi="Gill Sans"/>
          <w:vertAlign w:val="baseline"/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Gill Sans" w:cs="Gill Sans" w:eastAsia="Gill Sans" w:hAnsi="Gill Sans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vertAlign w:val="baseline"/>
          <w:rtl w:val="0"/>
        </w:rPr>
        <w:t xml:space="preserve">Parent/Guardian’s Signature:</w:t>
      </w:r>
      <w:r w:rsidDel="00000000" w:rsidR="00000000" w:rsidRPr="00000000">
        <w:rPr>
          <w:rFonts w:ascii="Gill Sans" w:cs="Gill Sans" w:eastAsia="Gill Sans" w:hAnsi="Gill Sans"/>
          <w:vertAlign w:val="baseline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Gill Sans" w:cs="Gill Sans" w:eastAsia="Gill Sans" w:hAnsi="Gill Sans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vertAlign w:val="baseline"/>
          <w:rtl w:val="0"/>
        </w:rPr>
        <w:t xml:space="preserve">Date:</w:t>
      </w:r>
      <w:r w:rsidDel="00000000" w:rsidR="00000000" w:rsidRPr="00000000">
        <w:rPr>
          <w:rFonts w:ascii="Gill Sans" w:cs="Gill Sans" w:eastAsia="Gill Sans" w:hAnsi="Gill Sans"/>
          <w:vertAlign w:val="baseline"/>
          <w:rtl w:val="0"/>
        </w:rPr>
        <w:t xml:space="preserve"> ________________________________________________________________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Gill Sans" w:cs="Gill Sans" w:eastAsia="Gill Sans" w:hAnsi="Gill Sans"/>
          <w:b w:val="0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vertAlign w:val="baseline"/>
          <w:rtl w:val="0"/>
        </w:rPr>
        <w:t xml:space="preserve">For more information, please contact: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Poppins" w:cs="Poppins" w:eastAsia="Poppins" w:hAnsi="Poppins"/>
          <w:sz w:val="18"/>
          <w:szCs w:val="18"/>
          <w:vertAlign w:val="baseline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vertAlign w:val="baseline"/>
          <w:rtl w:val="0"/>
        </w:rPr>
        <w:t xml:space="preserve">Harbourfront Centre</w:t>
        <w:tab/>
        <w:tab/>
        <w:tab/>
        <w:tab/>
        <w:tab/>
        <w:t xml:space="preserve">Ontario Library Association</w:t>
      </w:r>
    </w:p>
    <w:p w:rsidR="00000000" w:rsidDel="00000000" w:rsidP="00000000" w:rsidRDefault="00000000" w:rsidRPr="00000000" w14:paraId="00000010">
      <w:pPr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vertAlign w:val="baseline"/>
          <w:rtl w:val="0"/>
        </w:rPr>
        <w:t xml:space="preserve">235 Queens Quay West</w:t>
        <w:tab/>
        <w:tab/>
        <w:tab/>
        <w:tab/>
        <w:tab/>
      </w: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c/o Centre for Social Innovation</w:t>
      </w:r>
    </w:p>
    <w:p w:rsidR="00000000" w:rsidDel="00000000" w:rsidP="00000000" w:rsidRDefault="00000000" w:rsidRPr="00000000" w14:paraId="00000011">
      <w:pPr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vertAlign w:val="baseline"/>
          <w:rtl w:val="0"/>
        </w:rPr>
        <w:t xml:space="preserve">Toronto, ON M5J 2G8</w:t>
        <w:tab/>
        <w:tab/>
        <w:tab/>
        <w:tab/>
        <w:tab/>
      </w: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192 Spadina Ave., Suite 205, </w:t>
      </w:r>
    </w:p>
    <w:p w:rsidR="00000000" w:rsidDel="00000000" w:rsidP="00000000" w:rsidRDefault="00000000" w:rsidRPr="00000000" w14:paraId="00000012">
      <w:pPr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vertAlign w:val="baseline"/>
          <w:rtl w:val="0"/>
        </w:rPr>
        <w:t xml:space="preserve">Tel: (416) 973-4760</w:t>
        <w:tab/>
        <w:tab/>
        <w:tab/>
        <w:tab/>
        <w:tab/>
      </w: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Toronto, ON M5T 2C2</w:t>
      </w:r>
    </w:p>
    <w:p w:rsidR="00000000" w:rsidDel="00000000" w:rsidP="00000000" w:rsidRDefault="00000000" w:rsidRPr="00000000" w14:paraId="00000013">
      <w:pPr>
        <w:ind w:left="0" w:firstLine="0"/>
        <w:rPr>
          <w:rFonts w:ascii="Poppins" w:cs="Poppins" w:eastAsia="Poppins" w:hAnsi="Poppins"/>
          <w:sz w:val="18"/>
          <w:szCs w:val="18"/>
          <w:vertAlign w:val="baseline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E-mail: </w:t>
      </w:r>
      <w:hyperlink r:id="rId7">
        <w:r w:rsidDel="00000000" w:rsidR="00000000" w:rsidRPr="00000000">
          <w:rPr>
            <w:rFonts w:ascii="Poppins" w:cs="Poppins" w:eastAsia="Poppins" w:hAnsi="Poppins"/>
            <w:color w:val="1155cc"/>
            <w:sz w:val="18"/>
            <w:szCs w:val="18"/>
            <w:u w:val="single"/>
            <w:rtl w:val="0"/>
          </w:rPr>
          <w:t xml:space="preserve">info@harbourfrontcentre.com</w:t>
        </w:r>
      </w:hyperlink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 </w:t>
        <w:tab/>
        <w:tab/>
        <w:tab/>
      </w:r>
      <w:r w:rsidDel="00000000" w:rsidR="00000000" w:rsidRPr="00000000">
        <w:rPr>
          <w:rFonts w:ascii="Poppins" w:cs="Poppins" w:eastAsia="Poppins" w:hAnsi="Poppins"/>
          <w:sz w:val="18"/>
          <w:szCs w:val="18"/>
          <w:vertAlign w:val="baseline"/>
          <w:rtl w:val="0"/>
        </w:rPr>
        <w:t xml:space="preserve">Tel: 1-877-340-1730</w:t>
      </w:r>
    </w:p>
    <w:p w:rsidR="00000000" w:rsidDel="00000000" w:rsidP="00000000" w:rsidRDefault="00000000" w:rsidRPr="00000000" w14:paraId="00000014">
      <w:pPr>
        <w:ind w:left="4320" w:firstLine="720"/>
        <w:rPr>
          <w:rFonts w:ascii="Gill Sans" w:cs="Gill Sans" w:eastAsia="Gill Sans" w:hAnsi="Gill Sans"/>
          <w:sz w:val="20"/>
          <w:szCs w:val="20"/>
          <w:vertAlign w:val="baseline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E-mail: forest@accessola.com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Gill San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2352040" cy="460375"/>
          <wp:effectExtent b="0" l="0" r="0" t="0"/>
          <wp:docPr descr="A picture containing text&#10;&#10;Description automatically generated" id="1029" name="image2.png"/>
          <a:graphic>
            <a:graphicData uri="http://schemas.openxmlformats.org/drawingml/2006/picture">
              <pic:pic>
                <pic:nvPicPr>
                  <pic:cNvPr descr="A picture containing text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2040" cy="460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2479040" cy="220980"/>
          <wp:effectExtent b="0" l="0" r="0" t="0"/>
          <wp:docPr id="10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9040" cy="2209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CA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CA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CA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harbourfrontcentre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GillSans-regular.ttf"/><Relationship Id="rId6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12q/U1JCQo6ODPC/0L/fsMAng==">CgMxLjA4AHIhMWpPRHRYWjdWY0V1OVJvREptVkNDY3ViQkN2dUtMcHEx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2023-04-27T14:04:00Z</dcterms:created>
  <dc:creator>your_name</dc:creator>
</cp:coreProperties>
</file>